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5989" w:rsidRPr="00213EF2" w:rsidRDefault="00135989" w:rsidP="001359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СОВЕТ ДЕПУТАТОВ</w:t>
      </w:r>
    </w:p>
    <w:p w:rsidR="00135989" w:rsidRPr="00213EF2" w:rsidRDefault="00135989" w:rsidP="001359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ОДИНОВСКОГО МУНИЦИПАЛЬНОГО РАЙОНА</w:t>
      </w:r>
    </w:p>
    <w:p w:rsidR="00135989" w:rsidRPr="00213EF2" w:rsidRDefault="00135989" w:rsidP="001359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МОСКОВСКОЙ ОБЛАСТИ</w:t>
      </w:r>
    </w:p>
    <w:p w:rsidR="00135989" w:rsidRPr="00213EF2" w:rsidRDefault="00135989" w:rsidP="00135989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</w:t>
      </w:r>
    </w:p>
    <w:p w:rsidR="00135989" w:rsidRPr="00213EF2" w:rsidRDefault="00135989" w:rsidP="0013598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14.12.2015г. № 5</w:t>
      </w: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/1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135989" w:rsidRPr="00213EF2" w:rsidRDefault="00135989" w:rsidP="0013598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ред. решения Совета депутатов</w:t>
      </w:r>
      <w:proofErr w:type="gramEnd"/>
    </w:p>
    <w:p w:rsidR="00135989" w:rsidRPr="00213EF2" w:rsidRDefault="00135989" w:rsidP="00135989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1.03.2016</w:t>
      </w: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</w:p>
    <w:p w:rsidR="00135989" w:rsidRPr="00130DD1" w:rsidRDefault="00135989" w:rsidP="0013598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35989" w:rsidRPr="00213EF2" w:rsidRDefault="00135989" w:rsidP="0013598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 бюджете </w:t>
      </w:r>
      <w:proofErr w:type="gramStart"/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Одинцовского</w:t>
      </w:r>
      <w:proofErr w:type="gramEnd"/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35989" w:rsidRPr="00213EF2" w:rsidRDefault="00135989" w:rsidP="0013598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района </w:t>
      </w:r>
    </w:p>
    <w:p w:rsidR="00135989" w:rsidRPr="00213EF2" w:rsidRDefault="00135989" w:rsidP="00135989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2016 год и плановый период 2017 и 2018</w:t>
      </w:r>
      <w:r w:rsidRPr="00213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</w:p>
    <w:p w:rsidR="00135989" w:rsidRPr="007A249E" w:rsidRDefault="00135989" w:rsidP="0013598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B0EDD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b/>
          <w:sz w:val="28"/>
          <w:szCs w:val="28"/>
        </w:rPr>
        <w:t>бюджете</w:t>
      </w:r>
      <w:r w:rsidRPr="00040A4A">
        <w:rPr>
          <w:rFonts w:ascii="Times New Roman" w:hAnsi="Times New Roman"/>
          <w:b/>
          <w:sz w:val="28"/>
          <w:szCs w:val="28"/>
        </w:rPr>
        <w:t xml:space="preserve"> Одинцовского муниципального 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="00E03526">
        <w:rPr>
          <w:rFonts w:ascii="Times New Roman" w:hAnsi="Times New Roman"/>
          <w:b/>
          <w:sz w:val="28"/>
          <w:szCs w:val="28"/>
        </w:rPr>
        <w:t>Московской области</w:t>
      </w:r>
      <w:r w:rsidRPr="00040A4A">
        <w:rPr>
          <w:rFonts w:ascii="Times New Roman" w:hAnsi="Times New Roman"/>
          <w:b/>
          <w:sz w:val="28"/>
          <w:szCs w:val="28"/>
        </w:rPr>
        <w:t xml:space="preserve"> </w:t>
      </w:r>
    </w:p>
    <w:p w:rsidR="004E4EB8" w:rsidRPr="00040A4A" w:rsidRDefault="004E4EB8" w:rsidP="004E4EB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40A4A">
        <w:rPr>
          <w:rFonts w:ascii="Times New Roman" w:hAnsi="Times New Roman"/>
          <w:b/>
          <w:sz w:val="28"/>
          <w:szCs w:val="28"/>
        </w:rPr>
        <w:t>на 201</w:t>
      </w:r>
      <w:r w:rsidR="00E03526">
        <w:rPr>
          <w:rFonts w:ascii="Times New Roman" w:hAnsi="Times New Roman"/>
          <w:b/>
          <w:sz w:val="28"/>
          <w:szCs w:val="28"/>
        </w:rPr>
        <w:t>6</w:t>
      </w:r>
      <w:r w:rsidRPr="00040A4A">
        <w:rPr>
          <w:rFonts w:ascii="Times New Roman" w:hAnsi="Times New Roman"/>
          <w:b/>
          <w:sz w:val="28"/>
          <w:szCs w:val="28"/>
        </w:rPr>
        <w:t xml:space="preserve"> год </w:t>
      </w:r>
      <w:r w:rsidR="00FB0EDD">
        <w:rPr>
          <w:rFonts w:ascii="Times New Roman" w:hAnsi="Times New Roman"/>
          <w:b/>
          <w:sz w:val="28"/>
          <w:szCs w:val="28"/>
        </w:rPr>
        <w:t>и плановый период 201</w:t>
      </w:r>
      <w:r w:rsidR="00E03526">
        <w:rPr>
          <w:rFonts w:ascii="Times New Roman" w:hAnsi="Times New Roman"/>
          <w:b/>
          <w:sz w:val="28"/>
          <w:szCs w:val="28"/>
        </w:rPr>
        <w:t>7</w:t>
      </w:r>
      <w:r w:rsidR="00FB0EDD">
        <w:rPr>
          <w:rFonts w:ascii="Times New Roman" w:hAnsi="Times New Roman"/>
          <w:b/>
          <w:sz w:val="28"/>
          <w:szCs w:val="28"/>
        </w:rPr>
        <w:t xml:space="preserve"> и 201</w:t>
      </w:r>
      <w:r w:rsidR="00E03526">
        <w:rPr>
          <w:rFonts w:ascii="Times New Roman" w:hAnsi="Times New Roman"/>
          <w:b/>
          <w:sz w:val="28"/>
          <w:szCs w:val="28"/>
        </w:rPr>
        <w:t>8</w:t>
      </w:r>
      <w:r w:rsidR="00FB0EDD">
        <w:rPr>
          <w:rFonts w:ascii="Times New Roman" w:hAnsi="Times New Roman"/>
          <w:b/>
          <w:sz w:val="28"/>
          <w:szCs w:val="28"/>
        </w:rPr>
        <w:t xml:space="preserve"> годов</w:t>
      </w:r>
    </w:p>
    <w:p w:rsidR="004E4EB8" w:rsidRPr="00040A4A" w:rsidRDefault="004E4EB8" w:rsidP="004E4EB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E4EB8" w:rsidRPr="00716B01" w:rsidRDefault="004E4EB8" w:rsidP="004E4E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Руководствуясь Бюджетным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Закон</w:t>
      </w:r>
      <w:r w:rsidR="00C5509A">
        <w:rPr>
          <w:rFonts w:ascii="Times New Roman" w:hAnsi="Times New Roman" w:cs="Times New Roman"/>
          <w:sz w:val="28"/>
          <w:szCs w:val="28"/>
        </w:rPr>
        <w:t>ом</w:t>
      </w:r>
      <w:r w:rsidRPr="00716B01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="00C5509A">
        <w:rPr>
          <w:rFonts w:ascii="Times New Roman" w:hAnsi="Times New Roman" w:cs="Times New Roman"/>
          <w:sz w:val="28"/>
          <w:szCs w:val="28"/>
        </w:rPr>
        <w:t xml:space="preserve">от 03.12.2014 № 213/2015-ОЗ </w:t>
      </w:r>
      <w:r w:rsidRPr="00716B01">
        <w:rPr>
          <w:rFonts w:ascii="Times New Roman" w:hAnsi="Times New Roman" w:cs="Times New Roman"/>
          <w:sz w:val="28"/>
          <w:szCs w:val="28"/>
        </w:rPr>
        <w:t>«О бюджете Московской области на 201</w:t>
      </w:r>
      <w:r w:rsidR="00E03526">
        <w:rPr>
          <w:rFonts w:ascii="Times New Roman" w:hAnsi="Times New Roman" w:cs="Times New Roman"/>
          <w:sz w:val="28"/>
          <w:szCs w:val="28"/>
        </w:rPr>
        <w:t>6</w:t>
      </w:r>
      <w:r w:rsidRPr="00716B01">
        <w:rPr>
          <w:rFonts w:ascii="Times New Roman" w:hAnsi="Times New Roman" w:cs="Times New Roman"/>
          <w:sz w:val="28"/>
          <w:szCs w:val="28"/>
        </w:rPr>
        <w:t xml:space="preserve"> год</w:t>
      </w:r>
      <w:r w:rsidR="00FB0EDD">
        <w:rPr>
          <w:rFonts w:ascii="Times New Roman" w:hAnsi="Times New Roman" w:cs="Times New Roman"/>
          <w:sz w:val="28"/>
          <w:szCs w:val="28"/>
        </w:rPr>
        <w:t xml:space="preserve"> и на плановый период 201</w:t>
      </w:r>
      <w:r w:rsidR="00E03526">
        <w:rPr>
          <w:rFonts w:ascii="Times New Roman" w:hAnsi="Times New Roman" w:cs="Times New Roman"/>
          <w:sz w:val="28"/>
          <w:szCs w:val="28"/>
        </w:rPr>
        <w:t>7</w:t>
      </w:r>
      <w:r w:rsidR="00FB0EDD">
        <w:rPr>
          <w:rFonts w:ascii="Times New Roman" w:hAnsi="Times New Roman" w:cs="Times New Roman"/>
          <w:sz w:val="28"/>
          <w:szCs w:val="28"/>
        </w:rPr>
        <w:t>-201</w:t>
      </w:r>
      <w:r w:rsidR="00E03526">
        <w:rPr>
          <w:rFonts w:ascii="Times New Roman" w:hAnsi="Times New Roman" w:cs="Times New Roman"/>
          <w:sz w:val="28"/>
          <w:szCs w:val="28"/>
        </w:rPr>
        <w:t>8</w:t>
      </w:r>
      <w:r w:rsidR="00FB0EDD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716B01">
        <w:rPr>
          <w:rFonts w:ascii="Times New Roman" w:hAnsi="Times New Roman" w:cs="Times New Roman"/>
          <w:sz w:val="28"/>
          <w:szCs w:val="28"/>
        </w:rPr>
        <w:t>», Уставом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>, Положением о бюджетном процессе в Одинцовском муниципальном районе, утвержденном решением Совета депутатов Одинцовского муниципального района</w:t>
      </w:r>
      <w:proofErr w:type="gramEnd"/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716B01">
        <w:rPr>
          <w:rFonts w:ascii="Times New Roman" w:hAnsi="Times New Roman" w:cs="Times New Roman"/>
          <w:sz w:val="28"/>
          <w:szCs w:val="28"/>
        </w:rPr>
        <w:t xml:space="preserve"> от </w:t>
      </w:r>
      <w:r w:rsidR="00C5509A">
        <w:rPr>
          <w:rFonts w:ascii="Times New Roman" w:hAnsi="Times New Roman" w:cs="Times New Roman"/>
          <w:sz w:val="28"/>
          <w:szCs w:val="28"/>
        </w:rPr>
        <w:t>14</w:t>
      </w:r>
      <w:r w:rsidRPr="00716B01">
        <w:rPr>
          <w:rFonts w:ascii="Times New Roman" w:hAnsi="Times New Roman" w:cs="Times New Roman"/>
          <w:sz w:val="28"/>
          <w:szCs w:val="28"/>
        </w:rPr>
        <w:t>.</w:t>
      </w:r>
      <w:r w:rsidR="00C5509A">
        <w:rPr>
          <w:rFonts w:ascii="Times New Roman" w:hAnsi="Times New Roman" w:cs="Times New Roman"/>
          <w:sz w:val="28"/>
          <w:szCs w:val="28"/>
        </w:rPr>
        <w:t>1</w:t>
      </w:r>
      <w:r w:rsidR="00133BD5" w:rsidRPr="00133BD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C5509A">
        <w:rPr>
          <w:rFonts w:ascii="Times New Roman" w:hAnsi="Times New Roman" w:cs="Times New Roman"/>
          <w:sz w:val="28"/>
          <w:szCs w:val="28"/>
        </w:rPr>
        <w:t>5</w:t>
      </w:r>
      <w:r w:rsidRPr="00716B01">
        <w:rPr>
          <w:rFonts w:ascii="Times New Roman" w:hAnsi="Times New Roman" w:cs="Times New Roman"/>
          <w:sz w:val="28"/>
          <w:szCs w:val="28"/>
        </w:rPr>
        <w:t xml:space="preserve"> № </w:t>
      </w:r>
      <w:r w:rsidR="007C39ED" w:rsidRPr="007C39ED">
        <w:rPr>
          <w:rFonts w:ascii="Times New Roman" w:hAnsi="Times New Roman" w:cs="Times New Roman"/>
          <w:sz w:val="28"/>
          <w:szCs w:val="28"/>
        </w:rPr>
        <w:t>1/11</w:t>
      </w:r>
      <w:r w:rsidRPr="00716B01">
        <w:rPr>
          <w:rFonts w:ascii="Times New Roman" w:hAnsi="Times New Roman" w:cs="Times New Roman"/>
          <w:sz w:val="28"/>
          <w:szCs w:val="28"/>
        </w:rPr>
        <w:t xml:space="preserve">, </w:t>
      </w:r>
      <w:r w:rsidR="00FB0EDD">
        <w:rPr>
          <w:rFonts w:ascii="Times New Roman" w:hAnsi="Times New Roman" w:cs="Times New Roman"/>
          <w:sz w:val="28"/>
          <w:szCs w:val="28"/>
        </w:rPr>
        <w:t xml:space="preserve">решением Совета депутатов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FB0EDD">
        <w:rPr>
          <w:rFonts w:ascii="Times New Roman" w:hAnsi="Times New Roman" w:cs="Times New Roman"/>
          <w:sz w:val="28"/>
          <w:szCs w:val="28"/>
        </w:rPr>
        <w:t xml:space="preserve">от 13.09.2013 № 17/28 «Об установлении сроков, на которые составляется и утверждается бюджет Одинцовского муниципального района», </w:t>
      </w:r>
      <w:r w:rsidRPr="00716B01">
        <w:rPr>
          <w:rFonts w:ascii="Times New Roman" w:hAnsi="Times New Roman" w:cs="Times New Roman"/>
          <w:sz w:val="28"/>
          <w:szCs w:val="28"/>
        </w:rPr>
        <w:t>Совет депутатов Одинцовского муниципального района</w:t>
      </w:r>
      <w:r w:rsidR="00E0352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</w:p>
    <w:p w:rsidR="004E4EB8" w:rsidRPr="00716B01" w:rsidRDefault="004E4EB8" w:rsidP="004E4EB8">
      <w:pPr>
        <w:pStyle w:val="22"/>
        <w:rPr>
          <w:szCs w:val="28"/>
        </w:rPr>
      </w:pPr>
    </w:p>
    <w:p w:rsidR="004E4EB8" w:rsidRDefault="004E4EB8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716B01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716B01">
        <w:rPr>
          <w:rFonts w:ascii="Times New Roman" w:hAnsi="Times New Roman" w:cs="Times New Roman"/>
          <w:sz w:val="28"/>
          <w:szCs w:val="28"/>
        </w:rPr>
        <w:t xml:space="preserve"> Е Ш И Л:</w:t>
      </w:r>
    </w:p>
    <w:p w:rsidR="00FB0EDD" w:rsidRDefault="00FB0EDD" w:rsidP="004E4EB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E0352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год:</w:t>
      </w:r>
    </w:p>
    <w:p w:rsidR="00FB0EDD" w:rsidRDefault="00FB0E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общий объем доходов бюджета Одинцовского муниципального района в сумме </w:t>
      </w:r>
      <w:r w:rsidR="00135989" w:rsidRPr="00135989">
        <w:rPr>
          <w:rFonts w:ascii="Times New Roman" w:hAnsi="Times New Roman" w:cs="Times New Roman"/>
          <w:sz w:val="28"/>
          <w:szCs w:val="28"/>
        </w:rPr>
        <w:t>11 677 044,326</w:t>
      </w:r>
      <w:r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 бюджетной системы Российской Федерации в сумме</w:t>
      </w:r>
      <w:r w:rsidR="007A17C6" w:rsidRPr="007A17C6">
        <w:rPr>
          <w:rFonts w:ascii="Times New Roman" w:hAnsi="Times New Roman" w:cs="Times New Roman"/>
          <w:sz w:val="28"/>
          <w:szCs w:val="28"/>
        </w:rPr>
        <w:t xml:space="preserve"> </w:t>
      </w:r>
      <w:r w:rsidR="00135989" w:rsidRPr="00135989">
        <w:rPr>
          <w:rFonts w:ascii="Times New Roman" w:hAnsi="Times New Roman" w:cs="Times New Roman"/>
          <w:sz w:val="28"/>
          <w:szCs w:val="28"/>
        </w:rPr>
        <w:t>5 891 661,938</w:t>
      </w:r>
      <w:r w:rsidR="001359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144F67">
        <w:rPr>
          <w:rFonts w:ascii="Times New Roman" w:hAnsi="Times New Roman" w:cs="Times New Roman"/>
          <w:sz w:val="28"/>
          <w:szCs w:val="28"/>
        </w:rPr>
        <w:t>;</w:t>
      </w:r>
      <w:r w:rsidR="00135989" w:rsidRPr="00135989">
        <w:rPr>
          <w:rFonts w:ascii="Times New Roman" w:hAnsi="Times New Roman" w:cs="Times New Roman"/>
          <w:sz w:val="28"/>
          <w:szCs w:val="28"/>
        </w:rPr>
        <w:t xml:space="preserve"> </w:t>
      </w:r>
      <w:r w:rsidR="00135989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</w:t>
      </w:r>
      <w:r w:rsidR="003D07DD">
        <w:rPr>
          <w:rFonts w:ascii="Times New Roman" w:hAnsi="Times New Roman" w:cs="Times New Roman"/>
          <w:sz w:val="28"/>
          <w:szCs w:val="28"/>
        </w:rPr>
        <w:t>11</w:t>
      </w:r>
      <w:r w:rsidR="00135989">
        <w:rPr>
          <w:rFonts w:ascii="Times New Roman" w:hAnsi="Times New Roman" w:cs="Times New Roman"/>
          <w:sz w:val="28"/>
          <w:szCs w:val="28"/>
        </w:rPr>
        <w:t>.0</w:t>
      </w:r>
      <w:r w:rsidR="003D07DD">
        <w:rPr>
          <w:rFonts w:ascii="Times New Roman" w:hAnsi="Times New Roman" w:cs="Times New Roman"/>
          <w:sz w:val="28"/>
          <w:szCs w:val="28"/>
        </w:rPr>
        <w:t>3</w:t>
      </w:r>
      <w:r w:rsidR="00135989">
        <w:rPr>
          <w:rFonts w:ascii="Times New Roman" w:hAnsi="Times New Roman" w:cs="Times New Roman"/>
          <w:sz w:val="28"/>
          <w:szCs w:val="28"/>
        </w:rPr>
        <w:t>.201</w:t>
      </w:r>
      <w:r w:rsidR="003D07DD">
        <w:rPr>
          <w:rFonts w:ascii="Times New Roman" w:hAnsi="Times New Roman" w:cs="Times New Roman"/>
          <w:sz w:val="28"/>
          <w:szCs w:val="28"/>
        </w:rPr>
        <w:t xml:space="preserve">6г. № </w:t>
      </w:r>
      <w:r w:rsidR="00357A6C">
        <w:rPr>
          <w:rFonts w:ascii="Times New Roman" w:hAnsi="Times New Roman" w:cs="Times New Roman"/>
          <w:sz w:val="28"/>
          <w:szCs w:val="28"/>
        </w:rPr>
        <w:t>4/13</w:t>
      </w:r>
      <w:r w:rsidR="00135989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общий объем расходов бюджета Одинцовского муниципального района в сумме </w:t>
      </w:r>
      <w:r w:rsidR="003D07DD" w:rsidRPr="003D07DD">
        <w:rPr>
          <w:rFonts w:ascii="Times New Roman" w:hAnsi="Times New Roman" w:cs="Times New Roman"/>
          <w:sz w:val="28"/>
          <w:szCs w:val="28"/>
        </w:rPr>
        <w:t>12 130 515,448</w:t>
      </w:r>
      <w:r>
        <w:rPr>
          <w:rFonts w:ascii="Times New Roman" w:hAnsi="Times New Roman" w:cs="Times New Roman"/>
          <w:sz w:val="28"/>
          <w:szCs w:val="28"/>
        </w:rPr>
        <w:t>тыс. руб.;</w:t>
      </w:r>
      <w:r w:rsidR="003D07DD" w:rsidRPr="003D07DD">
        <w:t xml:space="preserve"> </w:t>
      </w:r>
      <w:r w:rsidR="003D07DD" w:rsidRPr="003D07DD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11.03.2016г. № </w:t>
      </w:r>
      <w:r w:rsidR="00357A6C" w:rsidRPr="00357A6C">
        <w:rPr>
          <w:rFonts w:ascii="Times New Roman" w:hAnsi="Times New Roman" w:cs="Times New Roman"/>
          <w:sz w:val="28"/>
          <w:szCs w:val="28"/>
        </w:rPr>
        <w:t>4/13</w:t>
      </w:r>
      <w:r w:rsidR="003D07DD" w:rsidRPr="003D07DD">
        <w:rPr>
          <w:rFonts w:ascii="Times New Roman" w:hAnsi="Times New Roman" w:cs="Times New Roman"/>
          <w:sz w:val="28"/>
          <w:szCs w:val="28"/>
        </w:rPr>
        <w:t>)</w:t>
      </w:r>
    </w:p>
    <w:p w:rsidR="003D07DD" w:rsidRDefault="00144F67" w:rsidP="003D0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в) дефицит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бюджета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муниципального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1B269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B2693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D07DD" w:rsidRPr="003D07DD">
        <w:rPr>
          <w:rFonts w:ascii="Times New Roman" w:hAnsi="Times New Roman" w:cs="Times New Roman"/>
          <w:sz w:val="28"/>
          <w:szCs w:val="28"/>
        </w:rPr>
        <w:t>453 471,122</w:t>
      </w:r>
      <w:r w:rsidR="003D07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</w:t>
      </w:r>
      <w:r w:rsidR="00F2130F">
        <w:rPr>
          <w:rFonts w:ascii="Times New Roman" w:hAnsi="Times New Roman" w:cs="Times New Roman"/>
          <w:sz w:val="28"/>
          <w:szCs w:val="28"/>
        </w:rPr>
        <w:t>, на покрытие которого будет направлен планируемый остаток денежных средств на</w:t>
      </w:r>
      <w:r w:rsidR="000B54CD">
        <w:rPr>
          <w:rFonts w:ascii="Times New Roman" w:hAnsi="Times New Roman" w:cs="Times New Roman"/>
          <w:sz w:val="28"/>
          <w:szCs w:val="28"/>
        </w:rPr>
        <w:t xml:space="preserve"> 01.01.2016 в сумме  </w:t>
      </w:r>
      <w:r w:rsidR="003D07DD" w:rsidRPr="003D07DD">
        <w:rPr>
          <w:rFonts w:ascii="Times New Roman" w:hAnsi="Times New Roman" w:cs="Times New Roman"/>
          <w:sz w:val="28"/>
          <w:szCs w:val="28"/>
        </w:rPr>
        <w:t>453 471,122</w:t>
      </w:r>
      <w:r w:rsidR="003D07DD">
        <w:rPr>
          <w:rFonts w:ascii="Times New Roman" w:hAnsi="Times New Roman" w:cs="Times New Roman"/>
          <w:sz w:val="28"/>
          <w:szCs w:val="28"/>
        </w:rPr>
        <w:t xml:space="preserve"> </w:t>
      </w:r>
      <w:r w:rsidR="00F2130F">
        <w:rPr>
          <w:rFonts w:ascii="Times New Roman" w:hAnsi="Times New Roman" w:cs="Times New Roman"/>
          <w:sz w:val="28"/>
          <w:szCs w:val="28"/>
        </w:rPr>
        <w:t>тыс. руб.</w:t>
      </w:r>
      <w:r w:rsidR="003D07DD" w:rsidRPr="003D07DD">
        <w:rPr>
          <w:rFonts w:ascii="Times New Roman" w:hAnsi="Times New Roman" w:cs="Times New Roman"/>
          <w:sz w:val="28"/>
          <w:szCs w:val="28"/>
        </w:rPr>
        <w:t xml:space="preserve"> (в ред. решения Совета депутатов от 11.03.2016г. № </w:t>
      </w:r>
      <w:r w:rsidR="00357A6C" w:rsidRPr="00357A6C">
        <w:rPr>
          <w:rFonts w:ascii="Times New Roman" w:hAnsi="Times New Roman" w:cs="Times New Roman"/>
          <w:sz w:val="28"/>
          <w:szCs w:val="28"/>
        </w:rPr>
        <w:t>4/13</w:t>
      </w:r>
      <w:r w:rsidR="003D07DD" w:rsidRPr="003D07DD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Утвердить основные характеристики бюджета Одинцовского муниципального района </w:t>
      </w:r>
      <w:r w:rsidR="00E0352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плановый период 201</w:t>
      </w:r>
      <w:r w:rsidR="00E0352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E0352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годов: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а) общий объем доходов бюджета Одинцовского муниципального района на 201</w:t>
      </w:r>
      <w:r w:rsidR="00E03526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 в сумме </w:t>
      </w:r>
      <w:r w:rsidR="003D07DD" w:rsidRPr="003D07DD">
        <w:rPr>
          <w:rFonts w:ascii="Times New Roman" w:hAnsi="Times New Roman" w:cs="Times New Roman"/>
          <w:sz w:val="28"/>
          <w:szCs w:val="28"/>
        </w:rPr>
        <w:t>10 528 917,286</w:t>
      </w:r>
      <w:r w:rsidR="003D07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руб., в том числе объем межбюджетных трансфертов, получаемых из других бюджетов бюджетной системы Российской Федерации, в сумме </w:t>
      </w:r>
      <w:r w:rsidR="003D07DD" w:rsidRPr="003D07DD">
        <w:rPr>
          <w:rFonts w:ascii="Times New Roman" w:hAnsi="Times New Roman" w:cs="Times New Roman"/>
          <w:sz w:val="28"/>
          <w:szCs w:val="28"/>
        </w:rPr>
        <w:t>5 224 788,286</w:t>
      </w:r>
      <w:r w:rsidR="003D07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 и на 201</w:t>
      </w:r>
      <w:r w:rsidR="00E03526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D07DD" w:rsidRPr="003D07DD">
        <w:rPr>
          <w:rFonts w:ascii="Times New Roman" w:hAnsi="Times New Roman" w:cs="Times New Roman"/>
          <w:sz w:val="28"/>
          <w:szCs w:val="28"/>
        </w:rPr>
        <w:t>8 346 855,679</w:t>
      </w:r>
      <w:r w:rsidR="003D07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тыс. руб., в том числе объем межбюджетных трансфертов, получаемых из других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бюджетной системы Российской Федерации в сумме </w:t>
      </w:r>
      <w:r w:rsidR="003D07DD" w:rsidRPr="003D07DD">
        <w:rPr>
          <w:rFonts w:ascii="Times New Roman" w:hAnsi="Times New Roman" w:cs="Times New Roman"/>
          <w:sz w:val="28"/>
          <w:szCs w:val="28"/>
        </w:rPr>
        <w:t>4 368 181,679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  <w:r w:rsidR="003D07DD" w:rsidRPr="003D07DD">
        <w:t xml:space="preserve"> </w:t>
      </w:r>
      <w:r w:rsidR="003D07DD" w:rsidRPr="003D07DD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11.03.2016г. № </w:t>
      </w:r>
      <w:r w:rsidR="00357A6C" w:rsidRPr="00357A6C">
        <w:rPr>
          <w:rFonts w:ascii="Times New Roman" w:hAnsi="Times New Roman" w:cs="Times New Roman"/>
          <w:sz w:val="28"/>
          <w:szCs w:val="28"/>
        </w:rPr>
        <w:t>4/13</w:t>
      </w:r>
      <w:r w:rsidR="003D07DD" w:rsidRPr="003D07DD">
        <w:rPr>
          <w:rFonts w:ascii="Times New Roman" w:hAnsi="Times New Roman" w:cs="Times New Roman"/>
          <w:sz w:val="28"/>
          <w:szCs w:val="28"/>
        </w:rPr>
        <w:t>)</w:t>
      </w:r>
    </w:p>
    <w:p w:rsidR="00144F67" w:rsidRDefault="00144F67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б) общий объем расходов бюджета Одинцовского муниципального района</w:t>
      </w:r>
      <w:r w:rsidR="00086013">
        <w:rPr>
          <w:rFonts w:ascii="Times New Roman" w:hAnsi="Times New Roman" w:cs="Times New Roman"/>
          <w:sz w:val="28"/>
          <w:szCs w:val="28"/>
        </w:rPr>
        <w:t xml:space="preserve"> на 201</w:t>
      </w:r>
      <w:r w:rsidR="00E03526">
        <w:rPr>
          <w:rFonts w:ascii="Times New Roman" w:hAnsi="Times New Roman" w:cs="Times New Roman"/>
          <w:sz w:val="28"/>
          <w:szCs w:val="28"/>
        </w:rPr>
        <w:t>7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D07DD" w:rsidRPr="003D07DD">
        <w:rPr>
          <w:rFonts w:ascii="Times New Roman" w:hAnsi="Times New Roman" w:cs="Times New Roman"/>
          <w:sz w:val="28"/>
          <w:szCs w:val="28"/>
        </w:rPr>
        <w:t>10 527 638,932</w:t>
      </w:r>
      <w:r w:rsidR="00086013">
        <w:rPr>
          <w:rFonts w:ascii="Times New Roman" w:hAnsi="Times New Roman" w:cs="Times New Roman"/>
          <w:sz w:val="28"/>
          <w:szCs w:val="28"/>
        </w:rPr>
        <w:t xml:space="preserve"> тыс. руб., в том числе условно утвержденные расходы в сумме </w:t>
      </w:r>
      <w:r w:rsidR="003D07DD" w:rsidRPr="003D07DD">
        <w:rPr>
          <w:rFonts w:ascii="Times New Roman" w:hAnsi="Times New Roman" w:cs="Times New Roman"/>
          <w:sz w:val="28"/>
          <w:szCs w:val="28"/>
        </w:rPr>
        <w:t>132 588,766</w:t>
      </w:r>
      <w:r w:rsidR="003D07DD">
        <w:rPr>
          <w:rFonts w:ascii="Times New Roman" w:hAnsi="Times New Roman" w:cs="Times New Roman"/>
          <w:sz w:val="28"/>
          <w:szCs w:val="28"/>
        </w:rPr>
        <w:t xml:space="preserve"> </w:t>
      </w:r>
      <w:r w:rsidR="00086013">
        <w:rPr>
          <w:rFonts w:ascii="Times New Roman" w:hAnsi="Times New Roman" w:cs="Times New Roman"/>
          <w:sz w:val="28"/>
          <w:szCs w:val="28"/>
        </w:rPr>
        <w:t>тыс. руб. и на 201</w:t>
      </w:r>
      <w:r w:rsidR="00376771">
        <w:rPr>
          <w:rFonts w:ascii="Times New Roman" w:hAnsi="Times New Roman" w:cs="Times New Roman"/>
          <w:sz w:val="28"/>
          <w:szCs w:val="28"/>
        </w:rPr>
        <w:t>8</w:t>
      </w:r>
      <w:r w:rsidR="00086013">
        <w:rPr>
          <w:rFonts w:ascii="Times New Roman" w:hAnsi="Times New Roman" w:cs="Times New Roman"/>
          <w:sz w:val="28"/>
          <w:szCs w:val="28"/>
        </w:rPr>
        <w:t xml:space="preserve"> год в </w:t>
      </w:r>
      <w:r w:rsidR="00086013" w:rsidRPr="00CB6E1A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3D07DD" w:rsidRPr="00CB6E1A">
        <w:rPr>
          <w:rFonts w:ascii="Times New Roman" w:hAnsi="Times New Roman" w:cs="Times New Roman"/>
          <w:sz w:val="28"/>
          <w:szCs w:val="28"/>
        </w:rPr>
        <w:t xml:space="preserve">8 344 715,243 </w:t>
      </w:r>
      <w:r w:rsidR="00086013" w:rsidRPr="00CB6E1A">
        <w:rPr>
          <w:rFonts w:ascii="Times New Roman" w:hAnsi="Times New Roman" w:cs="Times New Roman"/>
          <w:sz w:val="28"/>
          <w:szCs w:val="28"/>
        </w:rPr>
        <w:t>тыс. руб., в том числе условно утвержденные расходы в сумме</w:t>
      </w:r>
      <w:r w:rsidR="007A17C6" w:rsidRPr="00CB6E1A">
        <w:rPr>
          <w:rFonts w:ascii="Times New Roman" w:hAnsi="Times New Roman" w:cs="Times New Roman"/>
          <w:sz w:val="28"/>
          <w:szCs w:val="28"/>
        </w:rPr>
        <w:t xml:space="preserve"> </w:t>
      </w:r>
      <w:r w:rsidR="00B65ADC" w:rsidRPr="00CB6E1A">
        <w:rPr>
          <w:rFonts w:ascii="Times New Roman" w:hAnsi="Times New Roman" w:cs="Times New Roman"/>
          <w:sz w:val="28"/>
          <w:szCs w:val="28"/>
        </w:rPr>
        <w:t>198</w:t>
      </w:r>
      <w:r w:rsidR="000B54CD" w:rsidRPr="00CB6E1A">
        <w:rPr>
          <w:rFonts w:ascii="Times New Roman" w:hAnsi="Times New Roman" w:cs="Times New Roman"/>
          <w:sz w:val="28"/>
          <w:szCs w:val="28"/>
        </w:rPr>
        <w:t> 826,678</w:t>
      </w:r>
      <w:r w:rsidR="00086013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AC57B8">
        <w:rPr>
          <w:rFonts w:ascii="Times New Roman" w:hAnsi="Times New Roman" w:cs="Times New Roman"/>
          <w:sz w:val="28"/>
          <w:szCs w:val="28"/>
        </w:rPr>
        <w:t>;</w:t>
      </w:r>
      <w:r w:rsidR="003D07DD" w:rsidRPr="003D07DD">
        <w:t xml:space="preserve"> </w:t>
      </w:r>
      <w:r w:rsidR="003D07DD" w:rsidRPr="003D07DD">
        <w:rPr>
          <w:rFonts w:ascii="Times New Roman" w:hAnsi="Times New Roman" w:cs="Times New Roman"/>
          <w:sz w:val="28"/>
          <w:szCs w:val="28"/>
        </w:rPr>
        <w:t>(в ред. решения Совета депутатов от 11.03.2016</w:t>
      </w:r>
      <w:proofErr w:type="gramEnd"/>
      <w:r w:rsidR="003D07DD" w:rsidRPr="003D07DD">
        <w:rPr>
          <w:rFonts w:ascii="Times New Roman" w:hAnsi="Times New Roman" w:cs="Times New Roman"/>
          <w:sz w:val="28"/>
          <w:szCs w:val="28"/>
        </w:rPr>
        <w:t xml:space="preserve">г. № </w:t>
      </w:r>
      <w:r w:rsidR="00357A6C" w:rsidRPr="00357A6C">
        <w:rPr>
          <w:rFonts w:ascii="Times New Roman" w:hAnsi="Times New Roman" w:cs="Times New Roman"/>
          <w:sz w:val="28"/>
          <w:szCs w:val="28"/>
        </w:rPr>
        <w:t>4/13</w:t>
      </w:r>
      <w:r w:rsidR="003D07DD" w:rsidRPr="003D07DD">
        <w:rPr>
          <w:rFonts w:ascii="Times New Roman" w:hAnsi="Times New Roman" w:cs="Times New Roman"/>
          <w:sz w:val="28"/>
          <w:szCs w:val="28"/>
        </w:rPr>
        <w:t>)</w:t>
      </w:r>
    </w:p>
    <w:p w:rsidR="003D07DD" w:rsidRDefault="003D07DD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7DD">
        <w:rPr>
          <w:rFonts w:ascii="Times New Roman" w:hAnsi="Times New Roman" w:cs="Times New Roman"/>
          <w:sz w:val="28"/>
          <w:szCs w:val="28"/>
        </w:rPr>
        <w:t>в) профицит бюджета Одинцовского муниципального района на 2017 год в сумме 1 278,354  тыс. руб. и на 2018 год – в сумме 2 140,436  тыс. руб.</w:t>
      </w:r>
      <w:r w:rsidRPr="003D07DD">
        <w:t xml:space="preserve"> </w:t>
      </w:r>
      <w:r w:rsidRPr="003D07DD">
        <w:rPr>
          <w:rFonts w:ascii="Times New Roman" w:hAnsi="Times New Roman" w:cs="Times New Roman"/>
          <w:sz w:val="28"/>
          <w:szCs w:val="28"/>
        </w:rPr>
        <w:t xml:space="preserve">(в ред. решения Совета депутатов от 11.03.2016г. № </w:t>
      </w:r>
      <w:r w:rsidR="00357A6C" w:rsidRPr="00357A6C">
        <w:rPr>
          <w:rFonts w:ascii="Times New Roman" w:hAnsi="Times New Roman" w:cs="Times New Roman"/>
          <w:sz w:val="28"/>
          <w:szCs w:val="28"/>
        </w:rPr>
        <w:t>4/13</w:t>
      </w:r>
      <w:r w:rsidRPr="003D07DD">
        <w:rPr>
          <w:rFonts w:ascii="Times New Roman" w:hAnsi="Times New Roman" w:cs="Times New Roman"/>
          <w:sz w:val="28"/>
          <w:szCs w:val="28"/>
        </w:rPr>
        <w:t>)</w:t>
      </w:r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Утвердить общий объем бюджетных ассигнований, направляемых на исполнение публичных нормативных обязательств на </w:t>
      </w:r>
      <w:r w:rsidRPr="00EA500D">
        <w:rPr>
          <w:rFonts w:ascii="Times New Roman" w:hAnsi="Times New Roman" w:cs="Times New Roman"/>
          <w:sz w:val="28"/>
          <w:szCs w:val="28"/>
        </w:rPr>
        <w:t>201</w:t>
      </w:r>
      <w:r w:rsidR="00376771">
        <w:rPr>
          <w:rFonts w:ascii="Times New Roman" w:hAnsi="Times New Roman" w:cs="Times New Roman"/>
          <w:sz w:val="28"/>
          <w:szCs w:val="28"/>
        </w:rPr>
        <w:t>6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B3D">
        <w:rPr>
          <w:rFonts w:ascii="Times New Roman" w:hAnsi="Times New Roman" w:cs="Times New Roman"/>
          <w:sz w:val="28"/>
          <w:szCs w:val="28"/>
        </w:rPr>
        <w:t>144 222,0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="007A17C6" w:rsidRPr="00EA500D">
        <w:rPr>
          <w:rFonts w:ascii="Times New Roman" w:hAnsi="Times New Roman" w:cs="Times New Roman"/>
          <w:sz w:val="28"/>
          <w:szCs w:val="28"/>
        </w:rPr>
        <w:t>, на 201</w:t>
      </w:r>
      <w:r w:rsidR="00376771">
        <w:rPr>
          <w:rFonts w:ascii="Times New Roman" w:hAnsi="Times New Roman" w:cs="Times New Roman"/>
          <w:sz w:val="28"/>
          <w:szCs w:val="28"/>
        </w:rPr>
        <w:t>7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B3D">
        <w:rPr>
          <w:rFonts w:ascii="Times New Roman" w:hAnsi="Times New Roman" w:cs="Times New Roman"/>
          <w:sz w:val="28"/>
          <w:szCs w:val="28"/>
        </w:rPr>
        <w:t>148 441,0</w:t>
      </w:r>
      <w:r w:rsidR="007A17C6"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на 201</w:t>
      </w:r>
      <w:r w:rsidR="00376771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15B3D">
        <w:rPr>
          <w:rFonts w:ascii="Times New Roman" w:hAnsi="Times New Roman" w:cs="Times New Roman"/>
          <w:sz w:val="28"/>
          <w:szCs w:val="28"/>
        </w:rPr>
        <w:t>152 483,0</w:t>
      </w:r>
      <w:r w:rsidRPr="00EA500D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AC57B8" w:rsidRDefault="00AC57B8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Утвердить: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поступления доходов в бюджет Одинцовского муниципального района на 201</w:t>
      </w:r>
      <w:r w:rsidR="0037677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1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поступления </w:t>
      </w:r>
      <w:r w:rsidR="00A30485">
        <w:rPr>
          <w:rFonts w:ascii="Times New Roman" w:hAnsi="Times New Roman" w:cs="Times New Roman"/>
          <w:sz w:val="28"/>
          <w:szCs w:val="28"/>
        </w:rPr>
        <w:t>до</w:t>
      </w:r>
      <w:r>
        <w:rPr>
          <w:rFonts w:ascii="Times New Roman" w:hAnsi="Times New Roman" w:cs="Times New Roman"/>
          <w:sz w:val="28"/>
          <w:szCs w:val="28"/>
        </w:rPr>
        <w:t>ходов в бюджет Одинцовского муниципального района на плановый период 201</w:t>
      </w:r>
      <w:r w:rsidR="00376771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-201</w:t>
      </w:r>
      <w:r w:rsidR="00376771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4C407A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администраторов доходов бюджета Одинцовского муниципального района согласно приложению № </w:t>
      </w:r>
      <w:r w:rsidR="007A17C6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AC57B8" w:rsidRDefault="004C407A" w:rsidP="00FB0E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перечень главных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администраторов источников внутреннего финансирования дефицита бюджета Одинцовского муниципального района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согласно приложению     №</w:t>
      </w:r>
      <w:r w:rsidR="007A17C6">
        <w:rPr>
          <w:rFonts w:ascii="Times New Roman" w:hAnsi="Times New Roman" w:cs="Times New Roman"/>
          <w:sz w:val="28"/>
          <w:szCs w:val="28"/>
        </w:rPr>
        <w:t xml:space="preserve"> 4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7C39ED" w:rsidRPr="00BB5C6C" w:rsidRDefault="00641E0A" w:rsidP="007C39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>.</w:t>
      </w:r>
      <w:r w:rsidR="007C39ED" w:rsidRPr="007C39ED">
        <w:rPr>
          <w:rFonts w:ascii="Times New Roman" w:hAnsi="Times New Roman" w:cs="Times New Roman"/>
          <w:sz w:val="28"/>
          <w:szCs w:val="28"/>
        </w:rPr>
        <w:t xml:space="preserve"> </w:t>
      </w:r>
      <w:r w:rsidR="007C39ED">
        <w:rPr>
          <w:rFonts w:ascii="Times New Roman" w:hAnsi="Times New Roman" w:cs="Times New Roman"/>
          <w:sz w:val="28"/>
          <w:szCs w:val="28"/>
        </w:rPr>
        <w:t>Установить</w:t>
      </w:r>
      <w:r w:rsidR="007C39ED" w:rsidRPr="00BB5C6C">
        <w:rPr>
          <w:rFonts w:ascii="Times New Roman" w:hAnsi="Times New Roman" w:cs="Times New Roman"/>
          <w:sz w:val="28"/>
          <w:szCs w:val="28"/>
        </w:rPr>
        <w:t>:</w:t>
      </w:r>
    </w:p>
    <w:p w:rsidR="007C39ED" w:rsidRPr="00BB5C6C" w:rsidRDefault="007C39ED" w:rsidP="007C39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B5C6C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норматив зачисления платы</w:t>
      </w:r>
      <w:r w:rsidRPr="00BB5C6C">
        <w:rPr>
          <w:rFonts w:ascii="Times New Roman" w:hAnsi="Times New Roman" w:cs="Times New Roman"/>
          <w:sz w:val="28"/>
          <w:szCs w:val="28"/>
        </w:rPr>
        <w:t xml:space="preserve"> по соглашениям об установлении сервитута, заключенным органами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Одинцовского </w:t>
      </w:r>
      <w:r w:rsidRPr="00BB5C6C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B5C6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5C6C">
        <w:rPr>
          <w:rFonts w:ascii="Times New Roman" w:hAnsi="Times New Roman" w:cs="Times New Roman"/>
          <w:sz w:val="28"/>
          <w:szCs w:val="28"/>
        </w:rPr>
        <w:t xml:space="preserve">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</w:t>
      </w:r>
      <w:r w:rsidRPr="00BB5C6C">
        <w:rPr>
          <w:rFonts w:ascii="Times New Roman" w:hAnsi="Times New Roman" w:cs="Times New Roman"/>
          <w:sz w:val="28"/>
          <w:szCs w:val="28"/>
        </w:rPr>
        <w:lastRenderedPageBreak/>
        <w:t xml:space="preserve">расположены в </w:t>
      </w:r>
      <w:r>
        <w:rPr>
          <w:rFonts w:ascii="Times New Roman" w:hAnsi="Times New Roman" w:cs="Times New Roman"/>
          <w:sz w:val="28"/>
          <w:szCs w:val="28"/>
        </w:rPr>
        <w:t xml:space="preserve">границах городских поселений, </w:t>
      </w:r>
      <w:r w:rsidRPr="00BB5C6C">
        <w:rPr>
          <w:rFonts w:ascii="Times New Roman" w:hAnsi="Times New Roman" w:cs="Times New Roman"/>
          <w:sz w:val="28"/>
          <w:szCs w:val="28"/>
        </w:rPr>
        <w:t>в бюджеты городских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района в размере </w:t>
      </w:r>
      <w:r w:rsidRPr="00BB5C6C">
        <w:rPr>
          <w:rFonts w:ascii="Times New Roman" w:hAnsi="Times New Roman" w:cs="Times New Roman"/>
          <w:sz w:val="28"/>
          <w:szCs w:val="28"/>
        </w:rPr>
        <w:t>50 процентов;</w:t>
      </w:r>
    </w:p>
    <w:p w:rsidR="004B1C47" w:rsidRPr="00586556" w:rsidRDefault="007C39ED" w:rsidP="007C39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C6C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норматив зачисления платы</w:t>
      </w:r>
      <w:r w:rsidRPr="00BB5C6C">
        <w:rPr>
          <w:rFonts w:ascii="Times New Roman" w:hAnsi="Times New Roman" w:cs="Times New Roman"/>
          <w:sz w:val="28"/>
          <w:szCs w:val="28"/>
        </w:rPr>
        <w:t xml:space="preserve"> по соглашениям об установлении сервитута, заключенным органами местного самоуправления городских поселений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BB5C6C">
        <w:rPr>
          <w:rFonts w:ascii="Times New Roman" w:hAnsi="Times New Roman" w:cs="Times New Roman"/>
          <w:sz w:val="28"/>
          <w:szCs w:val="28"/>
        </w:rPr>
        <w:t>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</w:t>
      </w:r>
      <w:r>
        <w:rPr>
          <w:rFonts w:ascii="Times New Roman" w:hAnsi="Times New Roman" w:cs="Times New Roman"/>
          <w:sz w:val="28"/>
          <w:szCs w:val="28"/>
        </w:rPr>
        <w:t xml:space="preserve"> границах городских поселений, </w:t>
      </w:r>
      <w:r w:rsidRPr="00BB5C6C">
        <w:rPr>
          <w:rFonts w:ascii="Times New Roman" w:hAnsi="Times New Roman" w:cs="Times New Roman"/>
          <w:sz w:val="28"/>
          <w:szCs w:val="28"/>
        </w:rPr>
        <w:t xml:space="preserve"> в бюджет</w:t>
      </w:r>
      <w:r>
        <w:rPr>
          <w:rFonts w:ascii="Times New Roman" w:hAnsi="Times New Roman" w:cs="Times New Roman"/>
          <w:sz w:val="28"/>
          <w:szCs w:val="28"/>
        </w:rPr>
        <w:t xml:space="preserve"> Одинцовского</w:t>
      </w:r>
      <w:r w:rsidRPr="00BB5C6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BB5C6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BB5C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размере</w:t>
      </w:r>
      <w:r w:rsidRPr="00BB5C6C">
        <w:rPr>
          <w:rFonts w:ascii="Times New Roman" w:hAnsi="Times New Roman" w:cs="Times New Roman"/>
          <w:sz w:val="28"/>
          <w:szCs w:val="28"/>
        </w:rPr>
        <w:t xml:space="preserve"> 50 процентов.</w:t>
      </w:r>
      <w:proofErr w:type="gramEnd"/>
    </w:p>
    <w:p w:rsidR="004B1C4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87B64">
        <w:rPr>
          <w:rFonts w:ascii="Times New Roman" w:hAnsi="Times New Roman" w:cs="Times New Roman"/>
          <w:sz w:val="28"/>
          <w:szCs w:val="28"/>
        </w:rPr>
        <w:t xml:space="preserve">        </w:t>
      </w:r>
      <w:r w:rsidR="00641E0A">
        <w:rPr>
          <w:rFonts w:ascii="Times New Roman" w:hAnsi="Times New Roman" w:cs="Times New Roman"/>
          <w:sz w:val="28"/>
          <w:szCs w:val="28"/>
        </w:rPr>
        <w:t>6</w:t>
      </w:r>
      <w:r w:rsidRPr="00287B6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</w:t>
      </w:r>
      <w:r>
        <w:rPr>
          <w:rFonts w:ascii="Times New Roman" w:hAnsi="Times New Roman" w:cs="Times New Roman"/>
          <w:sz w:val="28"/>
          <w:szCs w:val="28"/>
        </w:rPr>
        <w:t xml:space="preserve"> бюджета Одинцовского муниципального района по разделам, подразделам, целевым статьям (муниципальным программам Одинцовского муниципального района </w:t>
      </w:r>
      <w:r w:rsidR="00015B3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 xml:space="preserve">и непрограммным направлениям деятельности), группам и подгруппам </w:t>
      </w:r>
      <w:proofErr w:type="gramStart"/>
      <w:r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641E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5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641E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641E0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6 к настоящему решению.</w:t>
      </w:r>
    </w:p>
    <w:p w:rsidR="004B1C47" w:rsidRDefault="00641E0A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B1C47">
        <w:rPr>
          <w:rFonts w:ascii="Times New Roman" w:hAnsi="Times New Roman" w:cs="Times New Roman"/>
          <w:sz w:val="28"/>
          <w:szCs w:val="28"/>
        </w:rPr>
        <w:t>. Утвердить ведомственную структуру расходов бюджета Одинцовского муниципального района: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641E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7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641E0A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641E0A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8 к настоящему решению.</w:t>
      </w:r>
    </w:p>
    <w:p w:rsidR="004B1C47" w:rsidRDefault="00641E0A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4B1C47">
        <w:rPr>
          <w:rFonts w:ascii="Times New Roman" w:hAnsi="Times New Roman" w:cs="Times New Roman"/>
          <w:sz w:val="28"/>
          <w:szCs w:val="28"/>
        </w:rPr>
        <w:t>. Утвердить перечень главных распорядителей средств  бюджета района согласно приложениям № 7, № 8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Обязать главных распорядителей </w:t>
      </w:r>
      <w:r w:rsidR="00015B3D">
        <w:rPr>
          <w:rFonts w:ascii="Times New Roman" w:hAnsi="Times New Roman" w:cs="Times New Roman"/>
          <w:sz w:val="28"/>
          <w:szCs w:val="28"/>
        </w:rPr>
        <w:t>бюджетных сре</w:t>
      </w:r>
      <w:proofErr w:type="gramStart"/>
      <w:r w:rsidR="00015B3D">
        <w:rPr>
          <w:rFonts w:ascii="Times New Roman" w:hAnsi="Times New Roman" w:cs="Times New Roman"/>
          <w:sz w:val="28"/>
          <w:szCs w:val="28"/>
        </w:rPr>
        <w:t xml:space="preserve">дств </w:t>
      </w:r>
      <w:r>
        <w:rPr>
          <w:rFonts w:ascii="Times New Roman" w:hAnsi="Times New Roman" w:cs="Times New Roman"/>
          <w:sz w:val="28"/>
          <w:szCs w:val="28"/>
        </w:rPr>
        <w:t>сф</w:t>
      </w:r>
      <w:proofErr w:type="gramEnd"/>
      <w:r>
        <w:rPr>
          <w:rFonts w:ascii="Times New Roman" w:hAnsi="Times New Roman" w:cs="Times New Roman"/>
          <w:sz w:val="28"/>
          <w:szCs w:val="28"/>
        </w:rPr>
        <w:t>ормиров</w:t>
      </w:r>
      <w:r w:rsidR="00641E0A">
        <w:rPr>
          <w:rFonts w:ascii="Times New Roman" w:hAnsi="Times New Roman" w:cs="Times New Roman"/>
          <w:sz w:val="28"/>
          <w:szCs w:val="28"/>
        </w:rPr>
        <w:t>ать, утвердить и представить в Ф</w:t>
      </w:r>
      <w:r>
        <w:rPr>
          <w:rFonts w:ascii="Times New Roman" w:hAnsi="Times New Roman" w:cs="Times New Roman"/>
          <w:sz w:val="28"/>
          <w:szCs w:val="28"/>
        </w:rPr>
        <w:t>инансово-казначейское управление Администрации Одинцовского муниципального района перечни подведомственных им муниципальных учреждений.</w:t>
      </w:r>
    </w:p>
    <w:p w:rsidR="004B1C47" w:rsidRPr="0022587E" w:rsidRDefault="00641E0A" w:rsidP="00171BB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B1C47" w:rsidRPr="00EA500D">
        <w:rPr>
          <w:rFonts w:ascii="Times New Roman" w:hAnsi="Times New Roman" w:cs="Times New Roman"/>
          <w:sz w:val="28"/>
          <w:szCs w:val="28"/>
        </w:rPr>
        <w:t xml:space="preserve">. Утвердить </w:t>
      </w:r>
      <w:r w:rsidR="001E0541">
        <w:rPr>
          <w:rFonts w:ascii="Times New Roman" w:hAnsi="Times New Roman" w:cs="Times New Roman"/>
          <w:sz w:val="28"/>
          <w:szCs w:val="28"/>
        </w:rPr>
        <w:t xml:space="preserve">распределение бюджетных ассигнований  </w:t>
      </w:r>
      <w:r w:rsidR="004B1C47" w:rsidRPr="00EA500D">
        <w:rPr>
          <w:rFonts w:ascii="Times New Roman" w:hAnsi="Times New Roman" w:cs="Times New Roman"/>
          <w:sz w:val="28"/>
          <w:szCs w:val="28"/>
        </w:rPr>
        <w:t>бюджета Одинцовского муниципального района по</w:t>
      </w:r>
      <w:r w:rsidR="004B1C47">
        <w:rPr>
          <w:rFonts w:ascii="Times New Roman" w:hAnsi="Times New Roman" w:cs="Times New Roman"/>
          <w:sz w:val="28"/>
          <w:szCs w:val="28"/>
        </w:rPr>
        <w:t xml:space="preserve"> целевым статьям (муниципальным программам Одинцовского муниципального района и непрограммным направлениям деятельности), группам и подгруппам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видов расходов классификации расходов бюджетов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201</w:t>
      </w:r>
      <w:r w:rsidR="00641E0A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 № 9 к настоящему решению;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500D">
        <w:rPr>
          <w:rFonts w:ascii="Times New Roman" w:hAnsi="Times New Roman" w:cs="Times New Roman"/>
          <w:sz w:val="28"/>
          <w:szCs w:val="28"/>
        </w:rPr>
        <w:t>- на плановый период 201</w:t>
      </w:r>
      <w:r w:rsidR="00641E0A">
        <w:rPr>
          <w:rFonts w:ascii="Times New Roman" w:hAnsi="Times New Roman" w:cs="Times New Roman"/>
          <w:sz w:val="28"/>
          <w:szCs w:val="28"/>
        </w:rPr>
        <w:t>7</w:t>
      </w:r>
      <w:r w:rsidRPr="00EA500D">
        <w:rPr>
          <w:rFonts w:ascii="Times New Roman" w:hAnsi="Times New Roman" w:cs="Times New Roman"/>
          <w:sz w:val="28"/>
          <w:szCs w:val="28"/>
        </w:rPr>
        <w:t xml:space="preserve"> и 201</w:t>
      </w:r>
      <w:r w:rsidR="00641E0A">
        <w:rPr>
          <w:rFonts w:ascii="Times New Roman" w:hAnsi="Times New Roman" w:cs="Times New Roman"/>
          <w:sz w:val="28"/>
          <w:szCs w:val="28"/>
        </w:rPr>
        <w:t>8</w:t>
      </w:r>
      <w:r w:rsidRPr="00EA500D"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10 к</w:t>
      </w:r>
      <w:r>
        <w:rPr>
          <w:rFonts w:ascii="Times New Roman" w:hAnsi="Times New Roman" w:cs="Times New Roman"/>
          <w:sz w:val="28"/>
          <w:szCs w:val="28"/>
        </w:rPr>
        <w:t xml:space="preserve"> настоящему решению.</w:t>
      </w:r>
    </w:p>
    <w:p w:rsidR="003D07DD" w:rsidRPr="003D07DD" w:rsidRDefault="00641E0A" w:rsidP="003D0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r w:rsidR="003D07DD" w:rsidRPr="003D07DD">
        <w:rPr>
          <w:rFonts w:ascii="Times New Roman" w:hAnsi="Times New Roman" w:cs="Times New Roman"/>
          <w:sz w:val="28"/>
          <w:szCs w:val="28"/>
        </w:rPr>
        <w:t>Установить, что в расходах бюджета Одинцовского муниципального района на 2016 год и плановый период 2017 и 2018 годов предусмотрены средства на предоставление субсидий муниципальным унитарным предприятиям,  акционерным обществам:</w:t>
      </w:r>
    </w:p>
    <w:p w:rsidR="003D07DD" w:rsidRPr="003D07DD" w:rsidRDefault="003D07DD" w:rsidP="003D0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7DD">
        <w:rPr>
          <w:rFonts w:ascii="Times New Roman" w:hAnsi="Times New Roman" w:cs="Times New Roman"/>
          <w:sz w:val="28"/>
          <w:szCs w:val="28"/>
        </w:rPr>
        <w:t xml:space="preserve"> - редакциям газет – в целях возмещения недополученных доходов, возникающих при производстве и выпуске газет, в сумме по 29 380,0 тыс. руб. на 2016 год и на плановый период  2017 и 2018 годов ежегодно.</w:t>
      </w:r>
    </w:p>
    <w:p w:rsidR="003D07DD" w:rsidRPr="003D07DD" w:rsidRDefault="003D07DD" w:rsidP="003D0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7DD">
        <w:rPr>
          <w:rFonts w:ascii="Times New Roman" w:hAnsi="Times New Roman" w:cs="Times New Roman"/>
          <w:sz w:val="28"/>
          <w:szCs w:val="28"/>
        </w:rPr>
        <w:lastRenderedPageBreak/>
        <w:t>- телерадиокомпаниям – в целях компенсации затрат, связанных с производством и выпуском социально значимых телевизионных программ, в сумме по 30 000,0 тыс. руб. на 2016 год.</w:t>
      </w:r>
    </w:p>
    <w:p w:rsidR="003D07DD" w:rsidRDefault="003D07DD" w:rsidP="003D07D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7DD">
        <w:rPr>
          <w:rFonts w:ascii="Times New Roman" w:hAnsi="Times New Roman" w:cs="Times New Roman"/>
          <w:sz w:val="28"/>
          <w:szCs w:val="28"/>
        </w:rPr>
        <w:t>Главным распорядителем вышеуказанных средств является Администрация Одинцовского муниципального района</w:t>
      </w:r>
      <w:proofErr w:type="gramStart"/>
      <w:r w:rsidRPr="003D07D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3D07DD">
        <w:t xml:space="preserve"> </w:t>
      </w:r>
      <w:r w:rsidRPr="003D07DD">
        <w:rPr>
          <w:rFonts w:ascii="Times New Roman" w:hAnsi="Times New Roman" w:cs="Times New Roman"/>
          <w:sz w:val="28"/>
          <w:szCs w:val="28"/>
        </w:rPr>
        <w:t>(</w:t>
      </w:r>
      <w:proofErr w:type="gramStart"/>
      <w:r w:rsidRPr="003D07DD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D07DD">
        <w:rPr>
          <w:rFonts w:ascii="Times New Roman" w:hAnsi="Times New Roman" w:cs="Times New Roman"/>
          <w:sz w:val="28"/>
          <w:szCs w:val="28"/>
        </w:rPr>
        <w:t xml:space="preserve"> ред. решения Совета депутатов от 11.03.2016г. № </w:t>
      </w:r>
      <w:r w:rsidR="00357A6C" w:rsidRPr="00357A6C">
        <w:rPr>
          <w:rFonts w:ascii="Times New Roman" w:hAnsi="Times New Roman" w:cs="Times New Roman"/>
          <w:sz w:val="28"/>
          <w:szCs w:val="28"/>
        </w:rPr>
        <w:t>4/13</w:t>
      </w:r>
      <w:r w:rsidRPr="003D07DD">
        <w:rPr>
          <w:rFonts w:ascii="Times New Roman" w:hAnsi="Times New Roman" w:cs="Times New Roman"/>
          <w:sz w:val="28"/>
          <w:szCs w:val="28"/>
        </w:rPr>
        <w:t>)</w:t>
      </w:r>
    </w:p>
    <w:p w:rsidR="004B1C47" w:rsidRPr="00E26C8D" w:rsidRDefault="004B1C47" w:rsidP="003D07D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92E9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 в расходах бюджета Одинцовского муниципального района на 201</w:t>
      </w:r>
      <w:r w:rsidR="00641E0A"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641E0A"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 </w:t>
      </w:r>
      <w:r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>и 201</w:t>
      </w:r>
      <w:r w:rsidR="00641E0A"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E26C8D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поддержку частных дошкольных образовательных организаций в Одинцовском муниципальном районе Московской области с целью возмещения расходов на присмотр и уход, содержание имущества и арендную плату за использование помещений в сумме</w:t>
      </w:r>
      <w:r w:rsidR="00415A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ежегодно</w:t>
      </w:r>
      <w:r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r w:rsidR="00492E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40 084,0 тыс. руб., в том числе за счет средств бюджета района - </w:t>
      </w:r>
      <w:r w:rsid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>1 909</w:t>
      </w:r>
      <w:r w:rsidR="00415AE5">
        <w:rPr>
          <w:rFonts w:ascii="Times New Roman" w:eastAsia="Times New Roman" w:hAnsi="Times New Roman" w:cs="Times New Roman"/>
          <w:sz w:val="28"/>
          <w:szCs w:val="28"/>
          <w:lang w:eastAsia="ru-RU"/>
        </w:rPr>
        <w:t>,0 тыс. руб</w:t>
      </w:r>
      <w:r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Pr="00E26C8D" w:rsidRDefault="004B1C47" w:rsidP="00E26C8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C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Управление образования Администрации Одинцовского муниципального района Московской области. </w:t>
      </w:r>
    </w:p>
    <w:p w:rsidR="004B1C47" w:rsidRPr="00A047E6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2E97">
        <w:rPr>
          <w:rFonts w:ascii="Times New Roman" w:hAnsi="Times New Roman" w:cs="Times New Roman"/>
          <w:sz w:val="28"/>
          <w:szCs w:val="28"/>
        </w:rPr>
        <w:t>2</w:t>
      </w:r>
      <w:r w:rsidRPr="0069670D">
        <w:rPr>
          <w:rFonts w:ascii="Times New Roman" w:hAnsi="Times New Roman" w:cs="Times New Roman"/>
          <w:sz w:val="28"/>
          <w:szCs w:val="28"/>
        </w:rPr>
        <w:t xml:space="preserve">. 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641E0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641E0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641E0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юридическим лицам:</w:t>
      </w:r>
    </w:p>
    <w:p w:rsidR="004B1C47" w:rsidRPr="00A047E6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3C2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581B47" w:rsidRPr="003C28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оказание финансовой поддержки </w:t>
      </w:r>
      <w:r w:rsidR="003C28F6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общественным организациям 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Pr="00F702C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700,00 тыс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руб. </w:t>
      </w:r>
      <w:r w:rsidR="003C28F6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 w:rsidR="003C28F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C28F6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3C28F6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3C28F6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3C28F6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C28F6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</w:t>
      </w: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>ежегодно</w:t>
      </w:r>
      <w:r w:rsidR="006B624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Default="006F4674" w:rsidP="00BD571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92E9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B1C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2939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bookmarkStart w:id="0" w:name="_GoBack"/>
      <w:bookmarkEnd w:id="0"/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предусматриваются средства</w:t>
      </w:r>
      <w:r w:rsidR="004B1C47" w:rsidRPr="00A047E6">
        <w:rPr>
          <w:rFonts w:ascii="Calibri" w:eastAsia="Times New Roman" w:hAnsi="Calibri" w:cs="Times New Roman"/>
          <w:szCs w:val="28"/>
          <w:lang w:eastAsia="ru-RU"/>
        </w:rPr>
        <w:t xml:space="preserve"> </w:t>
      </w:r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предоставление грантов в форме субсидий некоммерческим организациям</w:t>
      </w:r>
      <w:r w:rsid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лучшие молодежные инициативы  </w:t>
      </w:r>
      <w:r w:rsid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проекты по работе с ветеранами в сумме </w:t>
      </w:r>
      <w:r w:rsidR="00BD571F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1C47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00,000</w:t>
      </w:r>
      <w:r w:rsidR="004B1C47"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492E97" w:rsidRDefault="00492E97" w:rsidP="00492E9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04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Главным распорядителем вышеуказанных средств является Администрация Одинцовского муниципального района Московской области. </w:t>
      </w:r>
    </w:p>
    <w:p w:rsidR="004B1C47" w:rsidRPr="00B24733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2E97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 что в расходах бюджета Одинцовского муниципального района на 201</w:t>
      </w:r>
      <w:r w:rsidR="0029392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201</w:t>
      </w:r>
      <w:r w:rsidR="0029392D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9392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предусмотрены средства на предоставление субсидий субъектам ма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лого и среднего пред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принима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тельства:</w:t>
      </w:r>
    </w:p>
    <w:p w:rsidR="004B1C47" w:rsidRPr="00BD571F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 на уплату процентов по кредитам, привлеченным в Российских кредитных организациях, в сумме  </w:t>
      </w:r>
      <w:r w:rsidR="0029392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B624E">
        <w:rPr>
          <w:rFonts w:ascii="Times New Roman" w:eastAsia="Times New Roman" w:hAnsi="Times New Roman" w:cs="Times New Roman"/>
          <w:sz w:val="28"/>
          <w:szCs w:val="28"/>
          <w:lang w:eastAsia="ru-RU"/>
        </w:rPr>
        <w:t>40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0,0 тыс. руб. на 201</w:t>
      </w:r>
      <w:r w:rsidR="0029392D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29392D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29392D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BD571F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частичную компенсацию затрат, связанных с приобретением оборудования в целях создания (развития) либо модернизации производства товаров (работ, услуг) в сумме  по </w:t>
      </w:r>
      <w:r w:rsidR="006B624E">
        <w:rPr>
          <w:rFonts w:ascii="Times New Roman" w:eastAsia="Times New Roman" w:hAnsi="Times New Roman" w:cs="Times New Roman"/>
          <w:sz w:val="28"/>
          <w:szCs w:val="28"/>
          <w:lang w:eastAsia="ru-RU"/>
        </w:rPr>
        <w:t>75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0,0 тыс. руб. на 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2016 год и 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 201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BD571F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компенсацию затрат вновь зарегистрированным и действующим менее 1 года  субъектам малого и среднего предпринимательства в сумме  по 400,0 тыс. руб. на 201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B24733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- на организацию групп дневного времяпрепровождения детей дошкольного возраста и иных подобных им видов деятельности по уходу и присмотру за детьми в сумме  </w:t>
      </w:r>
      <w:r w:rsidR="00BD571F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500,0 тыс. руб. на 201</w:t>
      </w:r>
      <w:r w:rsidR="006F4674"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D57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плановый период  201</w:t>
      </w:r>
      <w:r w:rsidR="006F467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6F467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ежегодно;</w:t>
      </w:r>
    </w:p>
    <w:p w:rsidR="004B1C47" w:rsidRPr="00B24733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частичную ком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пенсацию затрат в сле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дующих сфе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рах деятельно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сти: социальное об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служивание гра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ждан, услуги здравоохранения, физической культуры и мас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сового спорта, проведение заня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тий в детских и молодежных кружках, сек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циях, студиях, производство и (или) реализация медицинской техники, про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тезно-ортопеди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ческих изделий, обеспечение культурно-про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светительской деятельности (театры, школы-студии, музы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кальные учреж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дения, творче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ские мастерские), предоставление образовательных услуг группам граждан, имею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щим ограничен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 xml:space="preserve">ный доступ к образовательным услугам - в сумме  </w:t>
      </w:r>
      <w:r w:rsidR="006F46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="006B624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>00,0 тыс</w:t>
      </w:r>
      <w:proofErr w:type="gramEnd"/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руб. на 201</w:t>
      </w:r>
      <w:r w:rsidR="006F4674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 201</w:t>
      </w:r>
      <w:r w:rsidR="006F4674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201</w:t>
      </w:r>
      <w:r w:rsidR="006F467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ежегодно.</w:t>
      </w:r>
    </w:p>
    <w:p w:rsidR="006F4674" w:rsidRDefault="004B1C47" w:rsidP="004B1C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Главным распорядителем вышеуказанных средств является Администрация Одинцовского муниципального района</w:t>
      </w:r>
      <w:r w:rsidR="006B62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Московской области</w:t>
      </w:r>
      <w:r w:rsidRPr="00B2473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B1C47" w:rsidRDefault="006F4674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492E97">
        <w:rPr>
          <w:rFonts w:ascii="Times New Roman" w:hAnsi="Times New Roman" w:cs="Times New Roman"/>
          <w:sz w:val="28"/>
          <w:szCs w:val="28"/>
        </w:rPr>
        <w:t>5</w:t>
      </w:r>
      <w:r w:rsidR="004B1C47">
        <w:rPr>
          <w:rFonts w:ascii="Times New Roman" w:hAnsi="Times New Roman" w:cs="Times New Roman"/>
          <w:sz w:val="28"/>
          <w:szCs w:val="28"/>
        </w:rPr>
        <w:t xml:space="preserve">. Установить, что предоставление субсидий, предусмотренных пунктами </w:t>
      </w:r>
      <w:r>
        <w:rPr>
          <w:rFonts w:ascii="Times New Roman" w:hAnsi="Times New Roman" w:cs="Times New Roman"/>
          <w:sz w:val="28"/>
          <w:szCs w:val="28"/>
        </w:rPr>
        <w:t>10</w:t>
      </w:r>
      <w:r w:rsidR="004B1C47">
        <w:rPr>
          <w:rFonts w:ascii="Times New Roman" w:hAnsi="Times New Roman" w:cs="Times New Roman"/>
          <w:sz w:val="28"/>
          <w:szCs w:val="28"/>
        </w:rPr>
        <w:t>-1</w:t>
      </w:r>
      <w:r w:rsidR="00492E97">
        <w:rPr>
          <w:rFonts w:ascii="Times New Roman" w:hAnsi="Times New Roman" w:cs="Times New Roman"/>
          <w:sz w:val="28"/>
          <w:szCs w:val="28"/>
        </w:rPr>
        <w:t>4</w:t>
      </w:r>
      <w:r w:rsidR="004B1C47">
        <w:rPr>
          <w:rFonts w:ascii="Times New Roman" w:hAnsi="Times New Roman" w:cs="Times New Roman"/>
          <w:sz w:val="28"/>
          <w:szCs w:val="28"/>
        </w:rPr>
        <w:t xml:space="preserve">, </w:t>
      </w:r>
      <w:r w:rsidR="004B1C47" w:rsidRPr="0069670D">
        <w:rPr>
          <w:rFonts w:ascii="Times New Roman" w:hAnsi="Times New Roman" w:cs="Times New Roman"/>
          <w:sz w:val="28"/>
          <w:szCs w:val="28"/>
        </w:rPr>
        <w:t>осуществляется в порядке, установленном Администрацией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 w:rsidRPr="0069670D">
        <w:rPr>
          <w:rFonts w:ascii="Times New Roman" w:hAnsi="Times New Roman" w:cs="Times New Roman"/>
          <w:sz w:val="28"/>
          <w:szCs w:val="28"/>
        </w:rPr>
        <w:t>.</w:t>
      </w:r>
    </w:p>
    <w:p w:rsidR="004B1C47" w:rsidRPr="00B27A57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="00492E97">
        <w:rPr>
          <w:rFonts w:ascii="Times New Roman" w:hAnsi="Times New Roman" w:cs="Times New Roman"/>
          <w:sz w:val="28"/>
          <w:szCs w:val="28"/>
        </w:rPr>
        <w:t>6</w:t>
      </w:r>
      <w:r w:rsidRPr="00B27A57">
        <w:rPr>
          <w:rFonts w:ascii="Times New Roman" w:hAnsi="Times New Roman" w:cs="Times New Roman"/>
          <w:sz w:val="28"/>
          <w:szCs w:val="28"/>
        </w:rPr>
        <w:t>. Утвердить объем ассигнований Муниципального дорожного фонда Одинцовского муниципального района  Московской области: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7A57">
        <w:rPr>
          <w:rFonts w:ascii="Times New Roman" w:hAnsi="Times New Roman" w:cs="Times New Roman"/>
          <w:sz w:val="28"/>
          <w:szCs w:val="28"/>
        </w:rPr>
        <w:t>- на 201</w:t>
      </w:r>
      <w:r w:rsidR="006F4674">
        <w:rPr>
          <w:rFonts w:ascii="Times New Roman" w:hAnsi="Times New Roman" w:cs="Times New Roman"/>
          <w:sz w:val="28"/>
          <w:szCs w:val="28"/>
        </w:rPr>
        <w:t>6</w:t>
      </w:r>
      <w:r w:rsidRPr="00B27A57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6B624E">
        <w:rPr>
          <w:rFonts w:ascii="Times New Roman" w:hAnsi="Times New Roman" w:cs="Times New Roman"/>
          <w:sz w:val="28"/>
          <w:szCs w:val="28"/>
        </w:rPr>
        <w:t>1 358 666</w:t>
      </w:r>
      <w:r w:rsidRPr="00504D39">
        <w:rPr>
          <w:rFonts w:ascii="Times New Roman" w:hAnsi="Times New Roman" w:cs="Times New Roman"/>
          <w:sz w:val="28"/>
          <w:szCs w:val="28"/>
        </w:rPr>
        <w:t>,</w:t>
      </w:r>
      <w:r w:rsidR="006B624E">
        <w:rPr>
          <w:rFonts w:ascii="Times New Roman" w:hAnsi="Times New Roman" w:cs="Times New Roman"/>
          <w:sz w:val="28"/>
          <w:szCs w:val="28"/>
        </w:rPr>
        <w:t>995</w:t>
      </w:r>
      <w:r w:rsidRPr="00504D3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504D39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6F4674">
        <w:rPr>
          <w:rFonts w:ascii="Times New Roman" w:hAnsi="Times New Roman" w:cs="Times New Roman"/>
          <w:sz w:val="28"/>
          <w:szCs w:val="28"/>
        </w:rPr>
        <w:t>7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  </w:t>
      </w:r>
      <w:r w:rsidR="00492E97">
        <w:rPr>
          <w:rFonts w:ascii="Times New Roman" w:hAnsi="Times New Roman" w:cs="Times New Roman"/>
          <w:sz w:val="28"/>
          <w:szCs w:val="28"/>
        </w:rPr>
        <w:t>1 098 613,215</w:t>
      </w:r>
      <w:r w:rsidRPr="00504D39"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B27A5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- на 201</w:t>
      </w:r>
      <w:r w:rsidR="006F4674">
        <w:rPr>
          <w:rFonts w:ascii="Times New Roman" w:hAnsi="Times New Roman" w:cs="Times New Roman"/>
          <w:sz w:val="28"/>
          <w:szCs w:val="28"/>
        </w:rPr>
        <w:t>8</w:t>
      </w:r>
      <w:r w:rsidRPr="00504D39">
        <w:rPr>
          <w:rFonts w:ascii="Times New Roman" w:hAnsi="Times New Roman" w:cs="Times New Roman"/>
          <w:sz w:val="28"/>
          <w:szCs w:val="28"/>
        </w:rPr>
        <w:t xml:space="preserve"> год в размере</w:t>
      </w:r>
      <w:r w:rsidR="00492E97">
        <w:rPr>
          <w:rFonts w:ascii="Times New Roman" w:hAnsi="Times New Roman" w:cs="Times New Roman"/>
          <w:sz w:val="28"/>
          <w:szCs w:val="28"/>
        </w:rPr>
        <w:t xml:space="preserve"> </w:t>
      </w:r>
      <w:r w:rsidRPr="00504D39">
        <w:rPr>
          <w:rFonts w:ascii="Times New Roman" w:hAnsi="Times New Roman" w:cs="Times New Roman"/>
          <w:sz w:val="28"/>
          <w:szCs w:val="28"/>
        </w:rPr>
        <w:t xml:space="preserve"> </w:t>
      </w:r>
      <w:r w:rsidR="00492E97">
        <w:rPr>
          <w:rFonts w:ascii="Times New Roman" w:hAnsi="Times New Roman" w:cs="Times New Roman"/>
          <w:sz w:val="28"/>
          <w:szCs w:val="28"/>
        </w:rPr>
        <w:t>339 744,528</w:t>
      </w:r>
      <w:r w:rsidRPr="00B27A57">
        <w:rPr>
          <w:rFonts w:ascii="Times New Roman" w:hAnsi="Times New Roman" w:cs="Times New Roman"/>
          <w:sz w:val="28"/>
          <w:szCs w:val="28"/>
        </w:rPr>
        <w:t xml:space="preserve"> тыс. руб.</w:t>
      </w:r>
    </w:p>
    <w:p w:rsidR="004B1C47" w:rsidRPr="00504D39" w:rsidRDefault="004B1C47" w:rsidP="004B1C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E4447">
        <w:rPr>
          <w:rFonts w:ascii="Times New Roman" w:hAnsi="Times New Roman" w:cs="Times New Roman"/>
          <w:sz w:val="28"/>
          <w:szCs w:val="28"/>
        </w:rPr>
        <w:t xml:space="preserve"> Бюджетные ассигнования Муниципального дорожного фонда Оди</w:t>
      </w:r>
      <w:r>
        <w:rPr>
          <w:rFonts w:ascii="Times New Roman" w:hAnsi="Times New Roman" w:cs="Times New Roman"/>
          <w:sz w:val="28"/>
          <w:szCs w:val="28"/>
        </w:rPr>
        <w:t xml:space="preserve">нцовского муниципального района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на 201</w:t>
      </w:r>
      <w:r w:rsidR="006F467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6556" w:rsidRPr="00586556">
        <w:rPr>
          <w:rFonts w:ascii="Times New Roman" w:hAnsi="Times New Roman" w:cs="Times New Roman"/>
          <w:sz w:val="28"/>
          <w:szCs w:val="28"/>
        </w:rPr>
        <w:t xml:space="preserve"> </w:t>
      </w:r>
      <w:r w:rsidR="00586556" w:rsidRPr="00853573">
        <w:rPr>
          <w:rFonts w:ascii="Times New Roman" w:hAnsi="Times New Roman" w:cs="Times New Roman"/>
          <w:sz w:val="28"/>
          <w:szCs w:val="28"/>
        </w:rPr>
        <w:t>и плановый период 201</w:t>
      </w:r>
      <w:r w:rsidR="00586556">
        <w:rPr>
          <w:rFonts w:ascii="Times New Roman" w:hAnsi="Times New Roman" w:cs="Times New Roman"/>
          <w:sz w:val="28"/>
          <w:szCs w:val="28"/>
        </w:rPr>
        <w:t>7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586556">
        <w:rPr>
          <w:rFonts w:ascii="Times New Roman" w:hAnsi="Times New Roman" w:cs="Times New Roman"/>
          <w:sz w:val="28"/>
          <w:szCs w:val="28"/>
        </w:rPr>
        <w:t>8</w:t>
      </w:r>
      <w:r w:rsidR="00586556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rFonts w:ascii="Times New Roman" w:hAnsi="Times New Roman" w:cs="Times New Roman"/>
          <w:sz w:val="28"/>
          <w:szCs w:val="28"/>
        </w:rPr>
        <w:t xml:space="preserve">, определенные настоящим пунктом </w:t>
      </w:r>
      <w:r w:rsidRPr="002E4447">
        <w:rPr>
          <w:rFonts w:ascii="Times New Roman" w:hAnsi="Times New Roman" w:cs="Times New Roman"/>
          <w:sz w:val="28"/>
          <w:szCs w:val="28"/>
        </w:rPr>
        <w:t>решения, предусматриваются на финансирование мероприятий Муниципальной программы Одинцовского муниципального района «Развитие дорожно-транспортной системы Одинцовского муниципаль</w:t>
      </w:r>
      <w:r>
        <w:rPr>
          <w:rFonts w:ascii="Times New Roman" w:hAnsi="Times New Roman" w:cs="Times New Roman"/>
          <w:sz w:val="28"/>
          <w:szCs w:val="28"/>
        </w:rPr>
        <w:t>ного района Московской области»</w:t>
      </w:r>
      <w:r w:rsidRPr="00504D39">
        <w:rPr>
          <w:rFonts w:ascii="Times New Roman" w:hAnsi="Times New Roman" w:cs="Times New Roman"/>
          <w:sz w:val="28"/>
          <w:szCs w:val="28"/>
        </w:rPr>
        <w:t xml:space="preserve"> Администрации Одинцовского муниципального района Московской области.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492E97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>. Установить, что в расходах бюджета Одинцовского муниципального района на 201</w:t>
      </w:r>
      <w:r w:rsidR="006F4674">
        <w:rPr>
          <w:rFonts w:ascii="Times New Roman" w:hAnsi="Times New Roman" w:cs="Times New Roman"/>
          <w:sz w:val="28"/>
          <w:szCs w:val="28"/>
        </w:rPr>
        <w:t>6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6F4674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6F4674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1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Комитету по делам молодежи, культуре и спорту Администрации 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B624E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 в сфере культуры </w:t>
      </w:r>
      <w:r w:rsidRPr="007758BD">
        <w:rPr>
          <w:rFonts w:ascii="Times New Roman" w:hAnsi="Times New Roman"/>
          <w:sz w:val="28"/>
          <w:szCs w:val="28"/>
        </w:rPr>
        <w:t xml:space="preserve">в сумме </w:t>
      </w:r>
      <w:r w:rsidR="006B624E">
        <w:rPr>
          <w:rFonts w:ascii="Times New Roman" w:hAnsi="Times New Roman"/>
          <w:sz w:val="28"/>
          <w:szCs w:val="28"/>
        </w:rPr>
        <w:t xml:space="preserve">по 45 </w:t>
      </w:r>
      <w:r w:rsidR="006B624E" w:rsidRPr="006B624E">
        <w:rPr>
          <w:rFonts w:ascii="Times New Roman" w:hAnsi="Times New Roman"/>
          <w:sz w:val="28"/>
          <w:szCs w:val="28"/>
        </w:rPr>
        <w:t>724</w:t>
      </w:r>
      <w:r w:rsidRPr="006B624E">
        <w:rPr>
          <w:rFonts w:ascii="Times New Roman" w:hAnsi="Times New Roman"/>
          <w:sz w:val="28"/>
          <w:szCs w:val="28"/>
        </w:rPr>
        <w:t>,0 тыс. руб.</w:t>
      </w:r>
      <w:r w:rsidRPr="009B435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="006B624E" w:rsidRPr="007758BD">
        <w:rPr>
          <w:rFonts w:ascii="Times New Roman" w:hAnsi="Times New Roman"/>
          <w:sz w:val="28"/>
          <w:szCs w:val="28"/>
        </w:rPr>
        <w:t>на 201</w:t>
      </w:r>
      <w:r w:rsidR="006B624E">
        <w:rPr>
          <w:rFonts w:ascii="Times New Roman" w:hAnsi="Times New Roman"/>
          <w:sz w:val="28"/>
          <w:szCs w:val="28"/>
        </w:rPr>
        <w:t>6</w:t>
      </w:r>
      <w:r w:rsidR="006B624E" w:rsidRPr="007758BD">
        <w:rPr>
          <w:rFonts w:ascii="Times New Roman" w:hAnsi="Times New Roman"/>
          <w:sz w:val="28"/>
          <w:szCs w:val="28"/>
        </w:rPr>
        <w:t xml:space="preserve"> год </w:t>
      </w:r>
      <w:r>
        <w:rPr>
          <w:rFonts w:ascii="Times New Roman" w:hAnsi="Times New Roman"/>
          <w:sz w:val="28"/>
          <w:szCs w:val="28"/>
        </w:rPr>
        <w:t>и  плановый  период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</w:t>
      </w:r>
      <w:r w:rsidRPr="007758BD">
        <w:rPr>
          <w:rFonts w:ascii="Times New Roman" w:hAnsi="Times New Roman"/>
          <w:sz w:val="28"/>
          <w:szCs w:val="28"/>
        </w:rPr>
        <w:t>201</w:t>
      </w:r>
      <w:r w:rsidR="00BD571F">
        <w:rPr>
          <w:rFonts w:ascii="Times New Roman" w:hAnsi="Times New Roman"/>
          <w:sz w:val="28"/>
          <w:szCs w:val="28"/>
        </w:rPr>
        <w:t>7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 201</w:t>
      </w:r>
      <w:r w:rsidR="00BD571F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 годов  </w:t>
      </w:r>
      <w:r>
        <w:rPr>
          <w:rFonts w:ascii="Times New Roman" w:hAnsi="Times New Roman" w:cs="Times New Roman"/>
          <w:sz w:val="28"/>
          <w:szCs w:val="28"/>
        </w:rPr>
        <w:t>ежегодно</w:t>
      </w:r>
      <w:r w:rsidRPr="007758BD">
        <w:rPr>
          <w:rFonts w:ascii="Times New Roman" w:hAnsi="Times New Roman"/>
          <w:sz w:val="28"/>
          <w:szCs w:val="28"/>
        </w:rPr>
        <w:t>;</w:t>
      </w:r>
    </w:p>
    <w:p w:rsidR="004B1C47" w:rsidRPr="006B624E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организацию и </w:t>
      </w:r>
      <w:r w:rsidRPr="006B624E">
        <w:rPr>
          <w:rFonts w:ascii="Times New Roman" w:hAnsi="Times New Roman" w:cs="Times New Roman"/>
          <w:sz w:val="28"/>
          <w:szCs w:val="28"/>
        </w:rPr>
        <w:t xml:space="preserve">осуществление мероприятий по работе с детьми и молодежью </w:t>
      </w:r>
      <w:r w:rsidRPr="006B624E">
        <w:rPr>
          <w:rFonts w:ascii="Times New Roman" w:hAnsi="Times New Roman"/>
          <w:sz w:val="28"/>
          <w:szCs w:val="28"/>
        </w:rPr>
        <w:t>на 201</w:t>
      </w:r>
      <w:r w:rsidR="00034C17" w:rsidRPr="006B624E">
        <w:rPr>
          <w:rFonts w:ascii="Times New Roman" w:hAnsi="Times New Roman"/>
          <w:sz w:val="28"/>
          <w:szCs w:val="28"/>
        </w:rPr>
        <w:t>6</w:t>
      </w:r>
      <w:r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6B624E" w:rsidRPr="006B624E">
        <w:rPr>
          <w:rFonts w:ascii="Times New Roman" w:hAnsi="Times New Roman"/>
          <w:sz w:val="28"/>
          <w:szCs w:val="28"/>
        </w:rPr>
        <w:t>7 3</w:t>
      </w:r>
      <w:r w:rsidRPr="006B624E">
        <w:rPr>
          <w:rFonts w:ascii="Times New Roman" w:hAnsi="Times New Roman"/>
          <w:sz w:val="28"/>
          <w:szCs w:val="28"/>
        </w:rPr>
        <w:t>00,0 тыс. руб., на 201</w:t>
      </w:r>
      <w:r w:rsidR="00034C17" w:rsidRPr="006B624E">
        <w:rPr>
          <w:rFonts w:ascii="Times New Roman" w:hAnsi="Times New Roman"/>
          <w:sz w:val="28"/>
          <w:szCs w:val="28"/>
        </w:rPr>
        <w:t>7</w:t>
      </w:r>
      <w:r w:rsidRPr="006B624E">
        <w:rPr>
          <w:rFonts w:ascii="Times New Roman" w:hAnsi="Times New Roman"/>
          <w:sz w:val="28"/>
          <w:szCs w:val="28"/>
        </w:rPr>
        <w:t xml:space="preserve"> год в сумме </w:t>
      </w:r>
      <w:r w:rsidR="006B624E" w:rsidRPr="006B624E">
        <w:rPr>
          <w:rFonts w:ascii="Times New Roman" w:hAnsi="Times New Roman"/>
          <w:sz w:val="28"/>
          <w:szCs w:val="28"/>
        </w:rPr>
        <w:t>7 5</w:t>
      </w:r>
      <w:r w:rsidRPr="006B624E">
        <w:rPr>
          <w:rFonts w:ascii="Times New Roman" w:hAnsi="Times New Roman"/>
          <w:sz w:val="28"/>
          <w:szCs w:val="28"/>
        </w:rPr>
        <w:t xml:space="preserve">00,0 тыс. руб. </w:t>
      </w:r>
      <w:r w:rsidRPr="006B624E">
        <w:rPr>
          <w:rFonts w:ascii="Times New Roman" w:hAnsi="Times New Roman" w:cs="Times New Roman"/>
          <w:sz w:val="28"/>
          <w:szCs w:val="28"/>
        </w:rPr>
        <w:t>и на 201</w:t>
      </w:r>
      <w:r w:rsidR="00034C17" w:rsidRPr="006B624E">
        <w:rPr>
          <w:rFonts w:ascii="Times New Roman" w:hAnsi="Times New Roman" w:cs="Times New Roman"/>
          <w:sz w:val="28"/>
          <w:szCs w:val="28"/>
        </w:rPr>
        <w:t>8</w:t>
      </w:r>
      <w:r w:rsidRPr="006B624E">
        <w:rPr>
          <w:rFonts w:ascii="Times New Roman" w:hAnsi="Times New Roman" w:cs="Times New Roman"/>
          <w:sz w:val="28"/>
          <w:szCs w:val="28"/>
        </w:rPr>
        <w:t xml:space="preserve"> год </w:t>
      </w:r>
      <w:r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6B624E" w:rsidRPr="006B624E">
        <w:rPr>
          <w:rFonts w:ascii="Times New Roman" w:hAnsi="Times New Roman" w:cs="Times New Roman"/>
          <w:sz w:val="28"/>
          <w:szCs w:val="28"/>
        </w:rPr>
        <w:t>7 7</w:t>
      </w:r>
      <w:r w:rsidRPr="006B624E">
        <w:rPr>
          <w:rFonts w:ascii="Times New Roman" w:hAnsi="Times New Roman" w:cs="Times New Roman"/>
          <w:sz w:val="28"/>
          <w:szCs w:val="28"/>
        </w:rPr>
        <w:t>00,0 тыс. руб.</w:t>
      </w:r>
      <w:r w:rsidRPr="006B624E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B624E">
        <w:rPr>
          <w:rFonts w:ascii="Times New Roman" w:hAnsi="Times New Roman" w:cs="Times New Roman"/>
          <w:sz w:val="28"/>
          <w:szCs w:val="28"/>
        </w:rPr>
        <w:t xml:space="preserve">- организацию и проведение мероприятий в сфере физической культуры и спорта </w:t>
      </w:r>
      <w:r w:rsidRPr="006B624E">
        <w:rPr>
          <w:rFonts w:ascii="Times New Roman" w:hAnsi="Times New Roman"/>
          <w:sz w:val="28"/>
          <w:szCs w:val="28"/>
        </w:rPr>
        <w:t xml:space="preserve">в сумме </w:t>
      </w:r>
      <w:r w:rsidR="006B624E" w:rsidRPr="006B624E">
        <w:rPr>
          <w:rFonts w:ascii="Times New Roman" w:hAnsi="Times New Roman"/>
          <w:sz w:val="28"/>
          <w:szCs w:val="28"/>
        </w:rPr>
        <w:t>по 13 280</w:t>
      </w:r>
      <w:r w:rsidRPr="006B624E">
        <w:rPr>
          <w:rFonts w:ascii="Times New Roman" w:hAnsi="Times New Roman"/>
          <w:sz w:val="28"/>
          <w:szCs w:val="28"/>
        </w:rPr>
        <w:t>,0 тыс. руб</w:t>
      </w:r>
      <w:r w:rsidRPr="007758BD">
        <w:rPr>
          <w:rFonts w:ascii="Times New Roman" w:hAnsi="Times New Roman"/>
          <w:sz w:val="28"/>
          <w:szCs w:val="28"/>
        </w:rPr>
        <w:t>.</w:t>
      </w:r>
      <w:r w:rsidR="006B624E">
        <w:rPr>
          <w:rFonts w:ascii="Times New Roman" w:hAnsi="Times New Roman"/>
          <w:sz w:val="28"/>
          <w:szCs w:val="28"/>
        </w:rPr>
        <w:t xml:space="preserve"> </w:t>
      </w:r>
      <w:r w:rsidR="006B624E" w:rsidRPr="007758BD">
        <w:rPr>
          <w:rFonts w:ascii="Times New Roman" w:hAnsi="Times New Roman"/>
          <w:sz w:val="28"/>
          <w:szCs w:val="28"/>
        </w:rPr>
        <w:t>на 201</w:t>
      </w:r>
      <w:r w:rsidR="006B624E">
        <w:rPr>
          <w:rFonts w:ascii="Times New Roman" w:hAnsi="Times New Roman"/>
          <w:sz w:val="28"/>
          <w:szCs w:val="28"/>
        </w:rPr>
        <w:t>6</w:t>
      </w:r>
      <w:r w:rsidR="006B624E" w:rsidRPr="007758BD">
        <w:rPr>
          <w:rFonts w:ascii="Times New Roman" w:hAnsi="Times New Roman"/>
          <w:sz w:val="28"/>
          <w:szCs w:val="28"/>
        </w:rPr>
        <w:t xml:space="preserve"> год</w:t>
      </w:r>
      <w:r w:rsidR="006B624E">
        <w:rPr>
          <w:rFonts w:ascii="Times New Roman" w:hAnsi="Times New Roman"/>
          <w:sz w:val="28"/>
          <w:szCs w:val="28"/>
        </w:rPr>
        <w:t xml:space="preserve"> и 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 w:rsidR="006B624E"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6B624E">
        <w:rPr>
          <w:rFonts w:ascii="Times New Roman" w:hAnsi="Times New Roman" w:cs="Times New Roman"/>
          <w:sz w:val="28"/>
          <w:szCs w:val="28"/>
        </w:rPr>
        <w:t>7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6B624E">
        <w:rPr>
          <w:rFonts w:ascii="Times New Roman" w:hAnsi="Times New Roman" w:cs="Times New Roman"/>
          <w:sz w:val="28"/>
          <w:szCs w:val="28"/>
        </w:rPr>
        <w:t>8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624E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7758BD">
        <w:rPr>
          <w:rFonts w:ascii="Times New Roman" w:hAnsi="Times New Roman"/>
          <w:sz w:val="28"/>
          <w:szCs w:val="28"/>
        </w:rPr>
        <w:t>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81B47">
        <w:rPr>
          <w:rFonts w:ascii="Times New Roman" w:hAnsi="Times New Roman" w:cs="Times New Roman"/>
          <w:sz w:val="28"/>
          <w:szCs w:val="28"/>
        </w:rPr>
        <w:t>)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Управлению образования Администрации Одинцовского муниципального района</w:t>
      </w:r>
      <w:r w:rsidR="006B624E">
        <w:rPr>
          <w:rFonts w:ascii="Times New Roman" w:hAnsi="Times New Roman" w:cs="Times New Roman"/>
          <w:sz w:val="28"/>
          <w:szCs w:val="28"/>
        </w:rPr>
        <w:t xml:space="preserve"> Московской области </w:t>
      </w:r>
      <w:r w:rsidRPr="00853573">
        <w:rPr>
          <w:rFonts w:ascii="Times New Roman" w:hAnsi="Times New Roman" w:cs="Times New Roman"/>
          <w:sz w:val="28"/>
          <w:szCs w:val="28"/>
        </w:rPr>
        <w:t xml:space="preserve"> на организацию и проведение мероприятий в сфере </w:t>
      </w:r>
      <w:r w:rsidRPr="00853573">
        <w:rPr>
          <w:rFonts w:ascii="Times New Roman" w:hAnsi="Times New Roman" w:cs="Times New Roman"/>
          <w:sz w:val="28"/>
          <w:szCs w:val="28"/>
        </w:rPr>
        <w:lastRenderedPageBreak/>
        <w:t xml:space="preserve">образования </w:t>
      </w:r>
      <w:r w:rsidRPr="007758BD">
        <w:rPr>
          <w:rFonts w:ascii="Times New Roman" w:hAnsi="Times New Roman"/>
          <w:sz w:val="28"/>
          <w:szCs w:val="28"/>
        </w:rPr>
        <w:t xml:space="preserve">в сумме </w:t>
      </w:r>
      <w:r w:rsidR="006B624E">
        <w:rPr>
          <w:rFonts w:ascii="Times New Roman" w:hAnsi="Times New Roman"/>
          <w:sz w:val="28"/>
          <w:szCs w:val="28"/>
        </w:rPr>
        <w:t xml:space="preserve">по 4 486 тыс. руб. </w:t>
      </w:r>
      <w:r w:rsidR="006B624E" w:rsidRPr="007758BD">
        <w:rPr>
          <w:rFonts w:ascii="Times New Roman" w:hAnsi="Times New Roman"/>
          <w:sz w:val="28"/>
          <w:szCs w:val="28"/>
        </w:rPr>
        <w:t>на 201</w:t>
      </w:r>
      <w:r w:rsidR="006B624E">
        <w:rPr>
          <w:rFonts w:ascii="Times New Roman" w:hAnsi="Times New Roman"/>
          <w:sz w:val="28"/>
          <w:szCs w:val="28"/>
        </w:rPr>
        <w:t>6</w:t>
      </w:r>
      <w:r w:rsidR="006B624E" w:rsidRPr="007758BD">
        <w:rPr>
          <w:rFonts w:ascii="Times New Roman" w:hAnsi="Times New Roman"/>
          <w:sz w:val="28"/>
          <w:szCs w:val="28"/>
        </w:rPr>
        <w:t xml:space="preserve"> год</w:t>
      </w:r>
      <w:r w:rsidRPr="007758BD">
        <w:rPr>
          <w:rFonts w:ascii="Times New Roman" w:hAnsi="Times New Roman"/>
          <w:sz w:val="28"/>
          <w:szCs w:val="28"/>
        </w:rPr>
        <w:t xml:space="preserve"> </w:t>
      </w:r>
      <w:r w:rsidR="006B624E">
        <w:rPr>
          <w:rFonts w:ascii="Times New Roman" w:hAnsi="Times New Roman"/>
          <w:sz w:val="28"/>
          <w:szCs w:val="28"/>
        </w:rPr>
        <w:t xml:space="preserve">и </w:t>
      </w:r>
      <w:r w:rsidR="006B624E" w:rsidRPr="007758BD">
        <w:rPr>
          <w:rFonts w:ascii="Times New Roman" w:hAnsi="Times New Roman"/>
          <w:sz w:val="28"/>
          <w:szCs w:val="28"/>
        </w:rPr>
        <w:t xml:space="preserve"> </w:t>
      </w:r>
      <w:r w:rsidR="006B624E" w:rsidRPr="00853573">
        <w:rPr>
          <w:rFonts w:ascii="Times New Roman" w:hAnsi="Times New Roman" w:cs="Times New Roman"/>
          <w:sz w:val="28"/>
          <w:szCs w:val="28"/>
        </w:rPr>
        <w:t>плановый период 201</w:t>
      </w:r>
      <w:r w:rsidR="006B624E">
        <w:rPr>
          <w:rFonts w:ascii="Times New Roman" w:hAnsi="Times New Roman" w:cs="Times New Roman"/>
          <w:sz w:val="28"/>
          <w:szCs w:val="28"/>
        </w:rPr>
        <w:t>7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6B624E">
        <w:rPr>
          <w:rFonts w:ascii="Times New Roman" w:hAnsi="Times New Roman" w:cs="Times New Roman"/>
          <w:sz w:val="28"/>
          <w:szCs w:val="28"/>
        </w:rPr>
        <w:t>8</w:t>
      </w:r>
      <w:r w:rsidR="006B624E" w:rsidRPr="00853573">
        <w:rPr>
          <w:rFonts w:ascii="Times New Roman" w:hAnsi="Times New Roman" w:cs="Times New Roman"/>
          <w:sz w:val="28"/>
          <w:szCs w:val="28"/>
        </w:rPr>
        <w:t xml:space="preserve"> годов</w:t>
      </w:r>
      <w:r w:rsidR="006B624E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Pr="007758BD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>Перечень мер</w:t>
      </w:r>
      <w:r>
        <w:rPr>
          <w:rFonts w:ascii="Times New Roman" w:hAnsi="Times New Roman" w:cs="Times New Roman"/>
          <w:sz w:val="28"/>
          <w:szCs w:val="28"/>
        </w:rPr>
        <w:t xml:space="preserve">оприятий, указанных в </w:t>
      </w:r>
      <w:r w:rsidR="00034C17" w:rsidRPr="00581B47">
        <w:rPr>
          <w:rFonts w:ascii="Times New Roman" w:hAnsi="Times New Roman" w:cs="Times New Roman"/>
          <w:sz w:val="28"/>
          <w:szCs w:val="28"/>
        </w:rPr>
        <w:t>настоящем</w:t>
      </w:r>
      <w:r w:rsidR="00034C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пункте,</w:t>
      </w:r>
      <w:r w:rsidRPr="00853573">
        <w:rPr>
          <w:rFonts w:ascii="Times New Roman" w:hAnsi="Times New Roman" w:cs="Times New Roman"/>
          <w:sz w:val="28"/>
          <w:szCs w:val="28"/>
        </w:rPr>
        <w:t xml:space="preserve"> утверждается постановлением Администрации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</w:t>
      </w:r>
      <w:r w:rsidR="004B1C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B1C47" w:rsidRPr="00853573">
        <w:rPr>
          <w:rFonts w:ascii="Times New Roman" w:hAnsi="Times New Roman" w:cs="Times New Roman"/>
          <w:sz w:val="28"/>
          <w:szCs w:val="28"/>
        </w:rPr>
        <w:t xml:space="preserve">Установить, что в расходах бюджета Одинцовского муниципального района </w:t>
      </w:r>
      <w:r w:rsidR="007D6ECD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4B1C47" w:rsidRPr="00853573">
        <w:rPr>
          <w:rFonts w:ascii="Times New Roman" w:hAnsi="Times New Roman" w:cs="Times New Roman"/>
          <w:sz w:val="28"/>
          <w:szCs w:val="28"/>
        </w:rPr>
        <w:t>на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 и плановый период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и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 w:rsidR="004B1C47" w:rsidRPr="00853573">
        <w:rPr>
          <w:rFonts w:ascii="Times New Roman" w:hAnsi="Times New Roman" w:cs="Times New Roman"/>
          <w:sz w:val="28"/>
          <w:szCs w:val="28"/>
        </w:rPr>
        <w:t xml:space="preserve"> годов предусматриваются средства</w:t>
      </w:r>
      <w:r w:rsidR="004B1C47" w:rsidRPr="00534EB3">
        <w:rPr>
          <w:szCs w:val="28"/>
        </w:rPr>
        <w:t xml:space="preserve"> </w:t>
      </w:r>
      <w:r w:rsidR="004B1C47">
        <w:rPr>
          <w:rFonts w:ascii="Times New Roman" w:hAnsi="Times New Roman"/>
          <w:sz w:val="28"/>
          <w:szCs w:val="28"/>
        </w:rPr>
        <w:t xml:space="preserve">на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предоставление иных межбюджетных трансфертов бюджетам сельских поселений на </w:t>
      </w:r>
      <w:r w:rsidR="004B1C47">
        <w:rPr>
          <w:rFonts w:ascii="Times New Roman" w:hAnsi="Times New Roman" w:cs="Times New Roman"/>
          <w:sz w:val="28"/>
          <w:szCs w:val="28"/>
        </w:rPr>
        <w:t xml:space="preserve">исполнение </w:t>
      </w:r>
      <w:r w:rsidR="004B1C47" w:rsidRPr="00AC765F">
        <w:rPr>
          <w:rFonts w:ascii="Times New Roman" w:hAnsi="Times New Roman" w:cs="Times New Roman"/>
          <w:sz w:val="28"/>
          <w:szCs w:val="28"/>
        </w:rPr>
        <w:t>полномочи</w:t>
      </w:r>
      <w:r w:rsidR="004B1C47">
        <w:rPr>
          <w:rFonts w:ascii="Times New Roman" w:hAnsi="Times New Roman" w:cs="Times New Roman"/>
          <w:sz w:val="28"/>
          <w:szCs w:val="28"/>
        </w:rPr>
        <w:t>й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(части полномочий) по решению вопросов местного значе</w:t>
      </w:r>
      <w:r w:rsidR="004B1C47">
        <w:rPr>
          <w:rFonts w:ascii="Times New Roman" w:hAnsi="Times New Roman" w:cs="Times New Roman"/>
          <w:sz w:val="28"/>
          <w:szCs w:val="28"/>
        </w:rPr>
        <w:t>ния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на территори</w:t>
      </w:r>
      <w:r w:rsidR="004B1C47">
        <w:rPr>
          <w:rFonts w:ascii="Times New Roman" w:hAnsi="Times New Roman" w:cs="Times New Roman"/>
          <w:sz w:val="28"/>
          <w:szCs w:val="28"/>
        </w:rPr>
        <w:t>ях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сельских поселений</w:t>
      </w:r>
      <w:r w:rsidR="004B1C47">
        <w:rPr>
          <w:rFonts w:ascii="Times New Roman" w:hAnsi="Times New Roman" w:cs="Times New Roman"/>
          <w:sz w:val="28"/>
          <w:szCs w:val="28"/>
        </w:rPr>
        <w:t xml:space="preserve">, решение которых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законодатель</w:t>
      </w:r>
      <w:r w:rsidR="004B1C47">
        <w:rPr>
          <w:rFonts w:ascii="Times New Roman" w:hAnsi="Times New Roman" w:cs="Times New Roman"/>
          <w:sz w:val="28"/>
          <w:szCs w:val="28"/>
        </w:rPr>
        <w:t xml:space="preserve">но закреплено за </w:t>
      </w:r>
      <w:r w:rsidR="004B1C47" w:rsidRPr="00AC765F">
        <w:rPr>
          <w:rFonts w:ascii="Times New Roman" w:hAnsi="Times New Roman" w:cs="Times New Roman"/>
          <w:sz w:val="28"/>
          <w:szCs w:val="28"/>
        </w:rPr>
        <w:t xml:space="preserve"> органами местного самоуправления муниципального</w:t>
      </w:r>
      <w:r w:rsidR="004B1C47">
        <w:rPr>
          <w:rFonts w:ascii="Times New Roman" w:hAnsi="Times New Roman"/>
          <w:sz w:val="28"/>
          <w:szCs w:val="28"/>
        </w:rPr>
        <w:t xml:space="preserve"> района</w:t>
      </w:r>
      <w:r w:rsidR="004B1C47" w:rsidRPr="00977F20">
        <w:rPr>
          <w:rFonts w:ascii="Times New Roman" w:hAnsi="Times New Roman"/>
          <w:sz w:val="28"/>
          <w:szCs w:val="28"/>
        </w:rPr>
        <w:t>,</w:t>
      </w:r>
      <w:r w:rsidR="004B1C47">
        <w:rPr>
          <w:rFonts w:ascii="Times New Roman" w:hAnsi="Times New Roman"/>
          <w:sz w:val="28"/>
          <w:szCs w:val="28"/>
        </w:rPr>
        <w:t xml:space="preserve"> в сумме по </w:t>
      </w:r>
      <w:r w:rsidR="00135E5D">
        <w:rPr>
          <w:rFonts w:ascii="Times New Roman" w:hAnsi="Times New Roman"/>
          <w:sz w:val="28"/>
          <w:szCs w:val="28"/>
        </w:rPr>
        <w:t>6 889</w:t>
      </w:r>
      <w:r w:rsidR="00F702CF">
        <w:rPr>
          <w:rFonts w:ascii="Times New Roman" w:hAnsi="Times New Roman"/>
          <w:sz w:val="28"/>
          <w:szCs w:val="28"/>
        </w:rPr>
        <w:t>,0</w:t>
      </w:r>
      <w:r w:rsidR="004B1C47">
        <w:rPr>
          <w:rFonts w:ascii="Times New Roman" w:hAnsi="Times New Roman"/>
          <w:sz w:val="28"/>
          <w:szCs w:val="28"/>
        </w:rPr>
        <w:t xml:space="preserve"> </w:t>
      </w:r>
      <w:r w:rsidR="004B1C47" w:rsidRPr="007758BD">
        <w:rPr>
          <w:rFonts w:ascii="Times New Roman" w:hAnsi="Times New Roman" w:cs="Times New Roman"/>
          <w:sz w:val="28"/>
          <w:szCs w:val="28"/>
        </w:rPr>
        <w:t>тыс</w:t>
      </w:r>
      <w:proofErr w:type="gramEnd"/>
      <w:r w:rsidR="004B1C47" w:rsidRPr="007758BD">
        <w:rPr>
          <w:rFonts w:ascii="Times New Roman" w:hAnsi="Times New Roman" w:cs="Times New Roman"/>
          <w:sz w:val="28"/>
          <w:szCs w:val="28"/>
        </w:rPr>
        <w:t>. руб.</w:t>
      </w:r>
      <w:r w:rsidR="004B1C47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4B1C47">
        <w:rPr>
          <w:rFonts w:ascii="Times New Roman" w:hAnsi="Times New Roman"/>
          <w:sz w:val="28"/>
          <w:szCs w:val="28"/>
        </w:rPr>
        <w:t xml:space="preserve"> согласно приложению № 11 к настоящему решению. 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04D39">
        <w:rPr>
          <w:rFonts w:ascii="Times New Roman" w:hAnsi="Times New Roman" w:cs="Times New Roman"/>
          <w:sz w:val="28"/>
          <w:szCs w:val="28"/>
        </w:rPr>
        <w:t>Порядок  предоставления и методика расчета иных межбюджетных трансфертов из бюджета Одинцовского муниципального района 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504D39">
        <w:rPr>
          <w:rFonts w:ascii="Times New Roman" w:hAnsi="Times New Roman" w:cs="Times New Roman"/>
          <w:sz w:val="28"/>
          <w:szCs w:val="28"/>
        </w:rPr>
        <w:t xml:space="preserve"> сельск</w:t>
      </w:r>
      <w:r>
        <w:rPr>
          <w:rFonts w:ascii="Times New Roman" w:hAnsi="Times New Roman" w:cs="Times New Roman"/>
          <w:sz w:val="28"/>
          <w:szCs w:val="28"/>
        </w:rPr>
        <w:t xml:space="preserve">их </w:t>
      </w:r>
      <w:r w:rsidRPr="00504D39">
        <w:rPr>
          <w:rFonts w:ascii="Times New Roman" w:hAnsi="Times New Roman" w:cs="Times New Roman"/>
          <w:sz w:val="28"/>
          <w:szCs w:val="28"/>
        </w:rPr>
        <w:t>поселени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504D39">
        <w:rPr>
          <w:rFonts w:ascii="Times New Roman" w:hAnsi="Times New Roman" w:cs="Times New Roman"/>
          <w:sz w:val="28"/>
          <w:szCs w:val="28"/>
        </w:rPr>
        <w:t xml:space="preserve"> Одинцовского муниципального района</w:t>
      </w:r>
      <w:r w:rsidRPr="00E60889">
        <w:rPr>
          <w:rFonts w:ascii="Times New Roman" w:hAnsi="Times New Roman" w:cs="Times New Roman"/>
          <w:sz w:val="28"/>
          <w:szCs w:val="28"/>
        </w:rPr>
        <w:t xml:space="preserve">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Pr="00504D39">
        <w:rPr>
          <w:rFonts w:ascii="Times New Roman" w:hAnsi="Times New Roman" w:cs="Times New Roman"/>
          <w:sz w:val="28"/>
          <w:szCs w:val="28"/>
        </w:rPr>
        <w:t xml:space="preserve">в связи с передачей  Одинцовским муниципальным районом  отдельных  полномочий (части полномочий) </w:t>
      </w:r>
      <w:r w:rsidRPr="001101B2">
        <w:rPr>
          <w:rFonts w:ascii="Times New Roman" w:hAnsi="Times New Roman" w:cs="Times New Roman"/>
          <w:sz w:val="28"/>
          <w:szCs w:val="28"/>
        </w:rPr>
        <w:t>по решению вопросов местного значения на территориях сельских поселений</w:t>
      </w:r>
      <w:r w:rsidRPr="00E60889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утверждаю</w:t>
      </w:r>
      <w:r w:rsidRPr="00853573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 xml:space="preserve">Советом депутатов </w:t>
      </w:r>
      <w:r w:rsidRPr="00853573">
        <w:rPr>
          <w:rFonts w:ascii="Times New Roman" w:hAnsi="Times New Roman" w:cs="Times New Roman"/>
          <w:sz w:val="28"/>
          <w:szCs w:val="28"/>
        </w:rPr>
        <w:t>Одинцовского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853573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492E9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</w:t>
      </w:r>
      <w:r w:rsidR="004B1C47">
        <w:rPr>
          <w:rFonts w:ascii="Times New Roman" w:hAnsi="Times New Roman" w:cs="Times New Roman"/>
          <w:sz w:val="28"/>
          <w:szCs w:val="28"/>
        </w:rPr>
        <w:t xml:space="preserve"> Установить верхний предел муниципального долга:</w:t>
      </w:r>
    </w:p>
    <w:p w:rsidR="004B1C47" w:rsidRPr="00FE2C74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1 января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года в размере 0,0 тыс. руб., в том числе по муниципальным гарантиям 0</w:t>
      </w:r>
      <w:r w:rsidR="00586556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1 января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года в размере 0,0 тыс. руб., в том числе по муниципальным гарантиям 0</w:t>
      </w:r>
      <w:r w:rsidR="00586556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 1 января 201</w:t>
      </w:r>
      <w:r w:rsidR="00034C17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 в размере 0,0 тыс. руб., в том числе по муниципальным гарантиям 0</w:t>
      </w:r>
      <w:r w:rsidR="00586556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руб.</w:t>
      </w:r>
      <w:r w:rsidRPr="000474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C47" w:rsidRDefault="002E28BC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5E5D">
        <w:rPr>
          <w:rFonts w:ascii="Times New Roman" w:hAnsi="Times New Roman" w:cs="Times New Roman"/>
          <w:sz w:val="28"/>
          <w:szCs w:val="28"/>
        </w:rPr>
        <w:t>0</w:t>
      </w:r>
      <w:r w:rsidR="004B1C47"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муниципального долга </w:t>
      </w:r>
      <w:proofErr w:type="gramStart"/>
      <w:r w:rsidR="004B1C47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4B1C47"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размере 0,0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размере 0,0 тыс. руб.;</w:t>
      </w:r>
    </w:p>
    <w:p w:rsidR="00034C1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размере 0,0 тыс. руб.</w:t>
      </w:r>
      <w:r w:rsidRPr="000474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5E5D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Установить предельный объем муниципальных заимствований Одинцовского муниципального района </w:t>
      </w:r>
      <w:r w:rsidR="00034C17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в течение: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размере 0,0</w:t>
      </w:r>
      <w:r w:rsidRPr="008535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размере 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581B47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в размере 0,0 тыс. руб.</w:t>
      </w:r>
      <w:r w:rsidRPr="000474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5E5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 Установить объем расходов на обслуживание муниципального долга: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в сумме 0</w:t>
      </w:r>
      <w:r w:rsidRPr="00853573">
        <w:rPr>
          <w:rFonts w:ascii="Times New Roman" w:hAnsi="Times New Roman" w:cs="Times New Roman"/>
          <w:sz w:val="28"/>
          <w:szCs w:val="28"/>
        </w:rPr>
        <w:t>,0</w:t>
      </w:r>
      <w:r>
        <w:rPr>
          <w:rFonts w:ascii="Times New Roman" w:hAnsi="Times New Roman" w:cs="Times New Roman"/>
          <w:sz w:val="28"/>
          <w:szCs w:val="28"/>
        </w:rPr>
        <w:t xml:space="preserve"> тыс. руб.;</w:t>
      </w:r>
    </w:p>
    <w:p w:rsidR="004B1C47" w:rsidRPr="00853573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53573">
        <w:rPr>
          <w:rFonts w:ascii="Times New Roman" w:hAnsi="Times New Roman" w:cs="Times New Roman"/>
          <w:sz w:val="28"/>
          <w:szCs w:val="28"/>
        </w:rPr>
        <w:t>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53573">
        <w:rPr>
          <w:rFonts w:ascii="Times New Roman" w:hAnsi="Times New Roman" w:cs="Times New Roman"/>
          <w:sz w:val="28"/>
          <w:szCs w:val="28"/>
        </w:rPr>
        <w:t>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3573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853573">
        <w:rPr>
          <w:rFonts w:ascii="Times New Roman" w:hAnsi="Times New Roman" w:cs="Times New Roman"/>
          <w:sz w:val="28"/>
          <w:szCs w:val="28"/>
        </w:rPr>
        <w:t>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 w:rsidRPr="00853573">
        <w:rPr>
          <w:rFonts w:ascii="Times New Roman" w:hAnsi="Times New Roman" w:cs="Times New Roman"/>
          <w:sz w:val="28"/>
          <w:szCs w:val="28"/>
        </w:rPr>
        <w:t xml:space="preserve"> году в сумме 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853573">
        <w:rPr>
          <w:rFonts w:ascii="Times New Roman" w:hAnsi="Times New Roman" w:cs="Times New Roman"/>
          <w:sz w:val="28"/>
          <w:szCs w:val="28"/>
        </w:rPr>
        <w:t>,0 тыс. руб.</w:t>
      </w:r>
      <w:r w:rsidRPr="000474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5E5D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 Установить, что предоставление муниципальных гарантий районом в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и плановом периоде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не планируется.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35E5D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 Утвердить источники внутреннего финансирования дефицита бюджета Одинцовского муниципального района в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 согласно приложению № 1</w:t>
      </w:r>
      <w:r w:rsidR="00F702C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lastRenderedPageBreak/>
        <w:t>настоящему решению и на плановый период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и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годов согласно приложению № 1</w:t>
      </w:r>
      <w:r w:rsidR="00F702CF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решению.</w:t>
      </w:r>
    </w:p>
    <w:p w:rsidR="00135E5D" w:rsidRPr="0073526B" w:rsidRDefault="00135E5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25. Утвердить методику определения прогноза налогового потенциала</w:t>
      </w:r>
      <w:r w:rsidR="00CC4AF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доходов и расходов бюджета Одинцовского муниципального района на 2016 год и плановый период 2017 и 2018 годов согласно приложению №</w:t>
      </w:r>
      <w:r w:rsidR="00CC4AF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14 </w:t>
      </w:r>
      <w:r>
        <w:rPr>
          <w:rFonts w:ascii="Times New Roman" w:hAnsi="Times New Roman"/>
          <w:sz w:val="28"/>
          <w:szCs w:val="28"/>
        </w:rPr>
        <w:t>к настоящему решению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B1C47" w:rsidRPr="007D6ECD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vanish/>
          <w:sz w:val="28"/>
          <w:szCs w:val="28"/>
        </w:rPr>
      </w:pPr>
      <w:r w:rsidRPr="007D6ECD">
        <w:rPr>
          <w:rFonts w:ascii="Times New Roman" w:hAnsi="Times New Roman" w:cs="Times New Roman"/>
          <w:vanish/>
          <w:sz w:val="28"/>
          <w:szCs w:val="28"/>
        </w:rPr>
        <w:t>2</w:t>
      </w:r>
      <w:r w:rsidR="00F702CF" w:rsidRPr="007D6ECD">
        <w:rPr>
          <w:rFonts w:ascii="Times New Roman" w:hAnsi="Times New Roman" w:cs="Times New Roman"/>
          <w:vanish/>
          <w:sz w:val="28"/>
          <w:szCs w:val="28"/>
        </w:rPr>
        <w:t>5</w:t>
      </w:r>
      <w:r w:rsidRPr="007D6ECD">
        <w:rPr>
          <w:rFonts w:ascii="Times New Roman" w:hAnsi="Times New Roman" w:cs="Times New Roman"/>
          <w:vanish/>
          <w:sz w:val="28"/>
          <w:szCs w:val="28"/>
        </w:rPr>
        <w:t>. Утвердить Методику определения налогового потенциала, доходов и расходов бюджета Одинцовского муниципального района на 201</w:t>
      </w:r>
      <w:r w:rsidR="00034C17" w:rsidRPr="007D6ECD">
        <w:rPr>
          <w:rFonts w:ascii="Times New Roman" w:hAnsi="Times New Roman" w:cs="Times New Roman"/>
          <w:vanish/>
          <w:sz w:val="28"/>
          <w:szCs w:val="28"/>
        </w:rPr>
        <w:t>6</w:t>
      </w:r>
      <w:r w:rsidRPr="007D6ECD">
        <w:rPr>
          <w:rFonts w:ascii="Times New Roman" w:hAnsi="Times New Roman" w:cs="Times New Roman"/>
          <w:vanish/>
          <w:sz w:val="28"/>
          <w:szCs w:val="28"/>
        </w:rPr>
        <w:t xml:space="preserve"> год и плановый период 201</w:t>
      </w:r>
      <w:r w:rsidR="00034C17" w:rsidRPr="007D6ECD">
        <w:rPr>
          <w:rFonts w:ascii="Times New Roman" w:hAnsi="Times New Roman" w:cs="Times New Roman"/>
          <w:vanish/>
          <w:sz w:val="28"/>
          <w:szCs w:val="28"/>
        </w:rPr>
        <w:t>7</w:t>
      </w:r>
      <w:r w:rsidRPr="007D6ECD">
        <w:rPr>
          <w:rFonts w:ascii="Times New Roman" w:hAnsi="Times New Roman" w:cs="Times New Roman"/>
          <w:vanish/>
          <w:sz w:val="28"/>
          <w:szCs w:val="28"/>
        </w:rPr>
        <w:t>-201</w:t>
      </w:r>
      <w:r w:rsidR="00034C17" w:rsidRPr="007D6ECD">
        <w:rPr>
          <w:rFonts w:ascii="Times New Roman" w:hAnsi="Times New Roman" w:cs="Times New Roman"/>
          <w:vanish/>
          <w:sz w:val="28"/>
          <w:szCs w:val="28"/>
        </w:rPr>
        <w:t>8</w:t>
      </w:r>
      <w:r w:rsidRPr="007D6ECD">
        <w:rPr>
          <w:rFonts w:ascii="Times New Roman" w:hAnsi="Times New Roman" w:cs="Times New Roman"/>
          <w:vanish/>
          <w:sz w:val="28"/>
          <w:szCs w:val="28"/>
        </w:rPr>
        <w:t xml:space="preserve"> годов согласно приложению № 1</w:t>
      </w:r>
      <w:r w:rsidR="00F702CF" w:rsidRPr="007D6ECD">
        <w:rPr>
          <w:rFonts w:ascii="Times New Roman" w:hAnsi="Times New Roman" w:cs="Times New Roman"/>
          <w:vanish/>
          <w:sz w:val="28"/>
          <w:szCs w:val="28"/>
        </w:rPr>
        <w:t>4</w:t>
      </w:r>
      <w:r w:rsidRPr="007D6ECD">
        <w:rPr>
          <w:rFonts w:ascii="Times New Roman" w:hAnsi="Times New Roman" w:cs="Times New Roman"/>
          <w:vanish/>
          <w:sz w:val="28"/>
          <w:szCs w:val="28"/>
        </w:rPr>
        <w:t xml:space="preserve"> к настоящему решению.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D6ECD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. Установить резервный фонд Администрации Одинцовского муниципального района на непредвиденные расходы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 сумме 30 000,0 тыс. руб.;</w:t>
      </w:r>
    </w:p>
    <w:p w:rsidR="004B1C47" w:rsidRPr="00716B01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 в сумме 30 000,0 тыс. руб.;</w:t>
      </w:r>
    </w:p>
    <w:p w:rsidR="004B1C47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- 201</w:t>
      </w:r>
      <w:r w:rsidR="00034C17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в сумме 30 000,0 тыс. руб.</w:t>
      </w:r>
    </w:p>
    <w:p w:rsidR="004B1C47" w:rsidRDefault="007D6E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27</w:t>
      </w:r>
      <w:r w:rsidR="004B1C47">
        <w:rPr>
          <w:rFonts w:ascii="Times New Roman" w:hAnsi="Times New Roman" w:cs="Times New Roman"/>
          <w:sz w:val="28"/>
          <w:szCs w:val="28"/>
        </w:rPr>
        <w:t>. Расходование средств резервного фонда осуществляется в Порядке, устанавливаемом Администрацией Одинцовского муниципального района</w:t>
      </w:r>
      <w:r w:rsidR="00F702CF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7D6E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28</w:t>
      </w:r>
      <w:r w:rsidR="004B1C47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официальных средствах массовой информации Одинцовского муниципального района</w:t>
      </w:r>
      <w:r w:rsidR="00034C1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4B1C47">
        <w:rPr>
          <w:rFonts w:ascii="Times New Roman" w:hAnsi="Times New Roman" w:cs="Times New Roman"/>
          <w:sz w:val="28"/>
          <w:szCs w:val="28"/>
        </w:rPr>
        <w:t>.</w:t>
      </w:r>
    </w:p>
    <w:p w:rsidR="004B1C47" w:rsidRDefault="007D6ECD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29</w:t>
      </w:r>
      <w:r w:rsidR="004B1C47">
        <w:rPr>
          <w:rFonts w:ascii="Times New Roman" w:hAnsi="Times New Roman" w:cs="Times New Roman"/>
          <w:sz w:val="28"/>
          <w:szCs w:val="28"/>
        </w:rPr>
        <w:t>. Настоящее решение вступает в силу со дня его опубликования.</w:t>
      </w:r>
    </w:p>
    <w:p w:rsidR="004B1C47" w:rsidRPr="00FB0EDD" w:rsidRDefault="004B1C47" w:rsidP="004B1C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D6ECD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01998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о 1 января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настоящее решение применяется в целях обеспечения исполнения бюджета Одинцовского муниципального района </w:t>
      </w:r>
      <w:r w:rsidR="00F702CF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>
        <w:rPr>
          <w:rFonts w:ascii="Times New Roman" w:hAnsi="Times New Roman" w:cs="Times New Roman"/>
          <w:sz w:val="28"/>
          <w:szCs w:val="28"/>
        </w:rPr>
        <w:t>в 201</w:t>
      </w:r>
      <w:r w:rsidR="00034C1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году.</w:t>
      </w:r>
    </w:p>
    <w:p w:rsidR="004B1C47" w:rsidRPr="00FB0EDD" w:rsidRDefault="004B1C47" w:rsidP="004B1C47">
      <w:pPr>
        <w:rPr>
          <w:rFonts w:ascii="Times New Roman" w:hAnsi="Times New Roman" w:cs="Times New Roman"/>
          <w:sz w:val="28"/>
          <w:szCs w:val="28"/>
        </w:rPr>
      </w:pPr>
    </w:p>
    <w:p w:rsidR="004B1C47" w:rsidRPr="004E4EB8" w:rsidRDefault="004B1C47" w:rsidP="004B1C4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4EB8">
        <w:rPr>
          <w:rFonts w:ascii="Times New Roman" w:hAnsi="Times New Roman"/>
          <w:sz w:val="28"/>
          <w:szCs w:val="28"/>
        </w:rPr>
        <w:t xml:space="preserve">Глава </w:t>
      </w:r>
      <w:proofErr w:type="gramStart"/>
      <w:r w:rsidRPr="004E4EB8">
        <w:rPr>
          <w:rFonts w:ascii="Times New Roman" w:hAnsi="Times New Roman"/>
          <w:sz w:val="28"/>
          <w:szCs w:val="28"/>
        </w:rPr>
        <w:t>Одинцовского</w:t>
      </w:r>
      <w:proofErr w:type="gramEnd"/>
    </w:p>
    <w:p w:rsidR="00F3137E" w:rsidRPr="004E4EB8" w:rsidRDefault="004B1C47" w:rsidP="00034C1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E4EB8">
        <w:rPr>
          <w:rFonts w:ascii="Times New Roman" w:hAnsi="Times New Roman"/>
          <w:sz w:val="28"/>
          <w:szCs w:val="28"/>
        </w:rPr>
        <w:t xml:space="preserve">муниципального района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4EB8">
        <w:rPr>
          <w:rFonts w:ascii="Times New Roman" w:hAnsi="Times New Roman"/>
          <w:sz w:val="28"/>
          <w:szCs w:val="28"/>
        </w:rPr>
        <w:t xml:space="preserve">   А.</w:t>
      </w:r>
      <w:r>
        <w:rPr>
          <w:rFonts w:ascii="Times New Roman" w:hAnsi="Times New Roman"/>
          <w:sz w:val="28"/>
          <w:szCs w:val="28"/>
        </w:rPr>
        <w:t>Р</w:t>
      </w:r>
      <w:r w:rsidRPr="004E4EB8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Иванов</w:t>
      </w:r>
      <w:r w:rsidR="00287B64" w:rsidRPr="00287B64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Верно: начальник </w:t>
      </w:r>
      <w:r w:rsidR="00EF0DAF" w:rsidRPr="00D551D9">
        <w:rPr>
          <w:rFonts w:ascii="Times New Roman" w:hAnsi="Times New Roman"/>
          <w:vanish/>
          <w:sz w:val="28"/>
          <w:szCs w:val="28"/>
        </w:rPr>
        <w:t>о</w:t>
      </w:r>
      <w:r w:rsidR="00857D01" w:rsidRPr="00D551D9">
        <w:rPr>
          <w:rFonts w:ascii="Times New Roman" w:hAnsi="Times New Roman"/>
          <w:vanish/>
          <w:sz w:val="28"/>
          <w:szCs w:val="28"/>
        </w:rPr>
        <w:t>рганизационного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Pr="00D551D9">
        <w:rPr>
          <w:rFonts w:ascii="Times New Roman" w:hAnsi="Times New Roman"/>
          <w:vanish/>
          <w:sz w:val="28"/>
          <w:szCs w:val="28"/>
        </w:rPr>
        <w:t>отдела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О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А</w:t>
      </w:r>
      <w:r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Коче</w:t>
      </w:r>
      <w:r w:rsidR="00857D01" w:rsidRPr="00D551D9">
        <w:rPr>
          <w:rFonts w:ascii="Times New Roman" w:hAnsi="Times New Roman"/>
          <w:vanish/>
          <w:sz w:val="28"/>
          <w:szCs w:val="28"/>
        </w:rPr>
        <w:t>режко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262437" w:rsidRPr="00D551D9" w:rsidRDefault="00262437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EF0DAF" w:rsidRPr="00D551D9" w:rsidRDefault="00EF0DAF">
      <w:pPr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br w:type="page"/>
      </w:r>
    </w:p>
    <w:p w:rsidR="004E4EB8" w:rsidRPr="00D551D9" w:rsidRDefault="00EF0DAF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С</w:t>
      </w:r>
      <w:r w:rsidR="004E4EB8" w:rsidRPr="00D551D9">
        <w:rPr>
          <w:rFonts w:ascii="Times New Roman" w:hAnsi="Times New Roman"/>
          <w:vanish/>
          <w:sz w:val="28"/>
          <w:szCs w:val="28"/>
        </w:rPr>
        <w:t>ОГЛАСОВАНО: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tabs>
          <w:tab w:val="right" w:pos="10206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Руководител</w:t>
      </w:r>
      <w:r w:rsidR="00EF0DAF" w:rsidRPr="00D551D9">
        <w:rPr>
          <w:rFonts w:ascii="Times New Roman" w:hAnsi="Times New Roman"/>
          <w:vanish/>
          <w:sz w:val="28"/>
          <w:szCs w:val="28"/>
        </w:rPr>
        <w:t>ь</w:t>
      </w:r>
      <w:r w:rsidRPr="00D551D9">
        <w:rPr>
          <w:rFonts w:ascii="Times New Roman" w:hAnsi="Times New Roman"/>
          <w:vanish/>
          <w:sz w:val="28"/>
          <w:szCs w:val="28"/>
        </w:rPr>
        <w:t xml:space="preserve"> Администрации                                                          </w:t>
      </w:r>
      <w:r w:rsidR="0073526B" w:rsidRPr="00D551D9">
        <w:rPr>
          <w:rFonts w:ascii="Times New Roman" w:hAnsi="Times New Roman"/>
          <w:vanish/>
          <w:sz w:val="28"/>
          <w:szCs w:val="28"/>
        </w:rPr>
        <w:t>Т.</w:t>
      </w:r>
      <w:r w:rsidR="00EF0DAF" w:rsidRPr="00D551D9">
        <w:rPr>
          <w:rFonts w:ascii="Times New Roman" w:hAnsi="Times New Roman"/>
          <w:vanish/>
          <w:sz w:val="28"/>
          <w:szCs w:val="28"/>
        </w:rPr>
        <w:t>В</w:t>
      </w:r>
      <w:r w:rsidR="0073526B" w:rsidRPr="00D551D9">
        <w:rPr>
          <w:rFonts w:ascii="Times New Roman" w:hAnsi="Times New Roman"/>
          <w:vanish/>
          <w:sz w:val="28"/>
          <w:szCs w:val="28"/>
        </w:rPr>
        <w:t xml:space="preserve">. </w:t>
      </w:r>
      <w:r w:rsidR="00EF0DAF" w:rsidRPr="00D551D9">
        <w:rPr>
          <w:rFonts w:ascii="Times New Roman" w:hAnsi="Times New Roman"/>
          <w:vanish/>
          <w:sz w:val="28"/>
          <w:szCs w:val="28"/>
        </w:rPr>
        <w:t>Одинцова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                                   </w:t>
      </w:r>
    </w:p>
    <w:p w:rsidR="004E4EB8" w:rsidRPr="00D551D9" w:rsidRDefault="004E4EB8" w:rsidP="004E4EB8">
      <w:pPr>
        <w:tabs>
          <w:tab w:val="right" w:pos="9921"/>
        </w:tabs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                            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начальник Финансово-казначейского</w:t>
      </w:r>
    </w:p>
    <w:p w:rsidR="004E4EB8" w:rsidRPr="00D551D9" w:rsidRDefault="004E4EB8" w:rsidP="004E4EB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Управления                                   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Р.А.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Ана</w:t>
      </w:r>
      <w:r w:rsidRPr="00D551D9">
        <w:rPr>
          <w:rFonts w:ascii="Times New Roman" w:hAnsi="Times New Roman"/>
          <w:vanish/>
          <w:sz w:val="28"/>
          <w:szCs w:val="28"/>
        </w:rPr>
        <w:t>шкина</w:t>
      </w:r>
    </w:p>
    <w:p w:rsidR="004E4EB8" w:rsidRPr="00D551D9" w:rsidRDefault="004E4EB8" w:rsidP="004E4EB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EF0DAF" w:rsidRPr="00D551D9" w:rsidRDefault="00EF0DAF" w:rsidP="00EF0DAF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Заместитель руководителя Администрации, </w:t>
      </w:r>
    </w:p>
    <w:p w:rsidR="00EF0DAF" w:rsidRPr="00D551D9" w:rsidRDefault="004E4EB8" w:rsidP="00EF0DAF">
      <w:pPr>
        <w:keepNext/>
        <w:spacing w:after="0" w:line="240" w:lineRule="auto"/>
        <w:outlineLvl w:val="0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Начальник Управления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правово</w:t>
      </w:r>
      <w:r w:rsidR="00EF0DAF" w:rsidRPr="00D551D9">
        <w:rPr>
          <w:rFonts w:ascii="Times New Roman" w:hAnsi="Times New Roman"/>
          <w:vanish/>
          <w:sz w:val="28"/>
          <w:szCs w:val="28"/>
        </w:rPr>
        <w:t>го обеспечения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 xml:space="preserve">                                 А.А. Тесля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Председатель Контрольно-ревизионной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>комиссии Одинцовского муниципального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района                                                                                                      </w:t>
      </w:r>
      <w:r w:rsidR="00EF0DAF" w:rsidRPr="00D551D9">
        <w:rPr>
          <w:rFonts w:ascii="Times New Roman" w:hAnsi="Times New Roman"/>
          <w:vanish/>
          <w:sz w:val="28"/>
          <w:szCs w:val="28"/>
        </w:rPr>
        <w:t>Е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EF0DAF" w:rsidRPr="00D551D9">
        <w:rPr>
          <w:rFonts w:ascii="Times New Roman" w:hAnsi="Times New Roman"/>
          <w:vanish/>
          <w:sz w:val="28"/>
          <w:szCs w:val="28"/>
        </w:rPr>
        <w:t>В.</w:t>
      </w:r>
      <w:r w:rsidR="00734040"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EF0DAF" w:rsidRPr="00D551D9">
        <w:rPr>
          <w:rFonts w:ascii="Times New Roman" w:hAnsi="Times New Roman"/>
          <w:vanish/>
          <w:sz w:val="28"/>
          <w:szCs w:val="28"/>
        </w:rPr>
        <w:t>Авсеенко</w:t>
      </w:r>
    </w:p>
    <w:p w:rsidR="004E4EB8" w:rsidRPr="00D551D9" w:rsidRDefault="004E4EB8" w:rsidP="004E4EB8">
      <w:pPr>
        <w:spacing w:after="0" w:line="240" w:lineRule="auto"/>
        <w:jc w:val="right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  <w:r w:rsidRPr="00D551D9">
        <w:rPr>
          <w:rFonts w:ascii="Times New Roman" w:hAnsi="Times New Roman"/>
          <w:vanish/>
          <w:sz w:val="28"/>
          <w:szCs w:val="28"/>
        </w:rPr>
        <w:t xml:space="preserve">Начальник юридического отдела                              </w:t>
      </w:r>
      <w:r w:rsidRPr="00D551D9">
        <w:rPr>
          <w:rFonts w:ascii="Times New Roman" w:hAnsi="Times New Roman"/>
          <w:vanish/>
          <w:sz w:val="28"/>
          <w:szCs w:val="28"/>
        </w:rPr>
        <w:tab/>
        <w:t xml:space="preserve">                       </w:t>
      </w:r>
      <w:r w:rsidR="00857D01" w:rsidRPr="00D551D9">
        <w:rPr>
          <w:rFonts w:ascii="Times New Roman" w:hAnsi="Times New Roman"/>
          <w:vanish/>
          <w:sz w:val="28"/>
          <w:szCs w:val="28"/>
        </w:rPr>
        <w:t>Г</w:t>
      </w:r>
      <w:r w:rsidRPr="00D551D9">
        <w:rPr>
          <w:rFonts w:ascii="Times New Roman" w:hAnsi="Times New Roman"/>
          <w:vanish/>
          <w:sz w:val="28"/>
          <w:szCs w:val="28"/>
        </w:rPr>
        <w:t>.</w:t>
      </w:r>
      <w:r w:rsidR="00857D01" w:rsidRPr="00D551D9">
        <w:rPr>
          <w:rFonts w:ascii="Times New Roman" w:hAnsi="Times New Roman"/>
          <w:vanish/>
          <w:sz w:val="28"/>
          <w:szCs w:val="28"/>
        </w:rPr>
        <w:t>В.</w:t>
      </w:r>
      <w:r w:rsidRPr="00D551D9">
        <w:rPr>
          <w:rFonts w:ascii="Times New Roman" w:hAnsi="Times New Roman"/>
          <w:vanish/>
          <w:sz w:val="28"/>
          <w:szCs w:val="28"/>
        </w:rPr>
        <w:t xml:space="preserve"> </w:t>
      </w:r>
      <w:r w:rsidR="00857D01" w:rsidRPr="00D551D9">
        <w:rPr>
          <w:rFonts w:ascii="Times New Roman" w:hAnsi="Times New Roman"/>
          <w:vanish/>
          <w:sz w:val="28"/>
          <w:szCs w:val="28"/>
        </w:rPr>
        <w:t>Варварина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8"/>
          <w:szCs w:val="28"/>
        </w:rPr>
      </w:pP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РАЗОСЛАНО:</w:t>
      </w:r>
    </w:p>
    <w:p w:rsidR="00857D01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Организационный отдел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- 3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ФКУ – 6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Заместители руководителя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Администрации Одинцовского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муниципального района - </w:t>
      </w:r>
      <w:r w:rsidR="00857D01" w:rsidRPr="00D551D9">
        <w:rPr>
          <w:rFonts w:ascii="Times New Roman" w:hAnsi="Times New Roman"/>
          <w:vanish/>
          <w:sz w:val="24"/>
          <w:szCs w:val="24"/>
        </w:rPr>
        <w:t>8</w:t>
      </w:r>
      <w:r w:rsidRPr="00D551D9">
        <w:rPr>
          <w:rFonts w:ascii="Times New Roman" w:hAnsi="Times New Roman"/>
          <w:vanish/>
          <w:sz w:val="24"/>
          <w:szCs w:val="24"/>
        </w:rPr>
        <w:t xml:space="preserve"> </w:t>
      </w:r>
    </w:p>
    <w:p w:rsidR="004E4EB8" w:rsidRPr="00D551D9" w:rsidRDefault="00857D01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>Управление б</w:t>
      </w:r>
      <w:r w:rsidR="004E4EB8" w:rsidRPr="00D551D9">
        <w:rPr>
          <w:rFonts w:ascii="Times New Roman" w:hAnsi="Times New Roman"/>
          <w:vanish/>
          <w:sz w:val="24"/>
          <w:szCs w:val="24"/>
        </w:rPr>
        <w:t>ухгалтер</w:t>
      </w:r>
      <w:r w:rsidRPr="00D551D9">
        <w:rPr>
          <w:rFonts w:ascii="Times New Roman" w:hAnsi="Times New Roman"/>
          <w:vanish/>
          <w:sz w:val="24"/>
          <w:szCs w:val="24"/>
        </w:rPr>
        <w:t>ского учета и отчетности</w:t>
      </w:r>
      <w:r w:rsidR="004E4EB8" w:rsidRPr="00D551D9">
        <w:rPr>
          <w:rFonts w:ascii="Times New Roman" w:hAnsi="Times New Roman"/>
          <w:vanish/>
          <w:sz w:val="24"/>
          <w:szCs w:val="24"/>
        </w:rPr>
        <w:t xml:space="preserve"> Администрации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Управление образования  – 1 </w:t>
      </w:r>
    </w:p>
    <w:p w:rsidR="004E4EB8" w:rsidRPr="00D551D9" w:rsidRDefault="004E4EB8" w:rsidP="004E4EB8">
      <w:pPr>
        <w:spacing w:after="0" w:line="240" w:lineRule="auto"/>
        <w:rPr>
          <w:rFonts w:ascii="Times New Roman" w:hAnsi="Times New Roman"/>
          <w:vanish/>
          <w:sz w:val="24"/>
          <w:szCs w:val="24"/>
        </w:rPr>
      </w:pPr>
      <w:r w:rsidRPr="00D551D9">
        <w:rPr>
          <w:rFonts w:ascii="Times New Roman" w:hAnsi="Times New Roman"/>
          <w:vanish/>
          <w:sz w:val="24"/>
          <w:szCs w:val="24"/>
        </w:rPr>
        <w:t xml:space="preserve">КДМКС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КРК – 1 </w:t>
      </w: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</w:p>
    <w:p w:rsidR="004E4EB8" w:rsidRPr="00D551D9" w:rsidRDefault="004E4EB8" w:rsidP="004E4EB8">
      <w:pPr>
        <w:shd w:val="clear" w:color="auto" w:fill="FFFFFF"/>
        <w:spacing w:after="0" w:line="240" w:lineRule="auto"/>
        <w:ind w:left="7"/>
        <w:rPr>
          <w:rFonts w:ascii="Times New Roman" w:hAnsi="Times New Roman"/>
          <w:vanish/>
          <w:color w:val="000000"/>
          <w:spacing w:val="-1"/>
          <w:sz w:val="24"/>
          <w:szCs w:val="24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Исп.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Ана</w:t>
      </w: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 xml:space="preserve">шкина </w:t>
      </w:r>
      <w:r w:rsidR="00857D01"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Р.А.</w:t>
      </w:r>
    </w:p>
    <w:p w:rsidR="004E4EB8" w:rsidRPr="00D551D9" w:rsidRDefault="004E4EB8" w:rsidP="0099540C">
      <w:pPr>
        <w:shd w:val="clear" w:color="auto" w:fill="FFFFFF"/>
        <w:spacing w:after="0" w:line="240" w:lineRule="auto"/>
        <w:ind w:left="7"/>
        <w:rPr>
          <w:rFonts w:ascii="Times New Roman" w:hAnsi="Times New Roman" w:cs="Times New Roman"/>
          <w:vanish/>
          <w:sz w:val="28"/>
          <w:szCs w:val="28"/>
          <w:lang w:val="en-US"/>
        </w:rPr>
      </w:pPr>
      <w:r w:rsidRPr="00D551D9">
        <w:rPr>
          <w:rFonts w:ascii="Times New Roman" w:hAnsi="Times New Roman"/>
          <w:vanish/>
          <w:color w:val="000000"/>
          <w:spacing w:val="-1"/>
          <w:sz w:val="24"/>
          <w:szCs w:val="24"/>
        </w:rPr>
        <w:t>(495) 593 15 37</w:t>
      </w:r>
    </w:p>
    <w:sectPr w:rsidR="004E4EB8" w:rsidRPr="00D551D9" w:rsidSect="0099540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5989" w:rsidRDefault="00135989" w:rsidP="0099540C">
      <w:pPr>
        <w:spacing w:after="0" w:line="240" w:lineRule="auto"/>
      </w:pPr>
      <w:r>
        <w:separator/>
      </w:r>
    </w:p>
  </w:endnote>
  <w:endnote w:type="continuationSeparator" w:id="0">
    <w:p w:rsidR="00135989" w:rsidRDefault="00135989" w:rsidP="009954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89" w:rsidRDefault="0013598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6221704"/>
      <w:docPartObj>
        <w:docPartGallery w:val="Page Numbers (Bottom of Page)"/>
        <w:docPartUnique/>
      </w:docPartObj>
    </w:sdtPr>
    <w:sdtEndPr/>
    <w:sdtContent>
      <w:p w:rsidR="00135989" w:rsidRDefault="0013598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5633">
          <w:rPr>
            <w:noProof/>
          </w:rPr>
          <w:t>4</w:t>
        </w:r>
        <w:r>
          <w:fldChar w:fldCharType="end"/>
        </w:r>
      </w:p>
    </w:sdtContent>
  </w:sdt>
  <w:p w:rsidR="00135989" w:rsidRDefault="0013598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89" w:rsidRDefault="0013598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5989" w:rsidRDefault="00135989" w:rsidP="0099540C">
      <w:pPr>
        <w:spacing w:after="0" w:line="240" w:lineRule="auto"/>
      </w:pPr>
      <w:r>
        <w:separator/>
      </w:r>
    </w:p>
  </w:footnote>
  <w:footnote w:type="continuationSeparator" w:id="0">
    <w:p w:rsidR="00135989" w:rsidRDefault="00135989" w:rsidP="009954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89" w:rsidRDefault="0013598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89" w:rsidRDefault="0013598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989" w:rsidRDefault="0013598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E86DED"/>
    <w:multiLevelType w:val="hybridMultilevel"/>
    <w:tmpl w:val="5BF2E9DE"/>
    <w:lvl w:ilvl="0" w:tplc="263AF390">
      <w:start w:val="2"/>
      <w:numFmt w:val="bullet"/>
      <w:lvlText w:val="-"/>
      <w:lvlJc w:val="left"/>
      <w:pPr>
        <w:ind w:left="89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9" w:hanging="360"/>
      </w:pPr>
      <w:rPr>
        <w:rFonts w:ascii="Wingdings" w:hAnsi="Wingdings" w:hint="default"/>
      </w:rPr>
    </w:lvl>
  </w:abstractNum>
  <w:abstractNum w:abstractNumId="1">
    <w:nsid w:val="6FAA2AD8"/>
    <w:multiLevelType w:val="multilevel"/>
    <w:tmpl w:val="A6D8377A"/>
    <w:lvl w:ilvl="0">
      <w:start w:val="1"/>
      <w:numFmt w:val="decimal"/>
      <w:lvlText w:val="%1."/>
      <w:lvlJc w:val="left"/>
      <w:pPr>
        <w:ind w:left="990" w:hanging="9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24" w:hanging="99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58" w:hanging="99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43AF"/>
    <w:rsid w:val="00004E5B"/>
    <w:rsid w:val="000103EC"/>
    <w:rsid w:val="00015B3D"/>
    <w:rsid w:val="00031B3A"/>
    <w:rsid w:val="00034C17"/>
    <w:rsid w:val="000847F7"/>
    <w:rsid w:val="00086013"/>
    <w:rsid w:val="000B28C0"/>
    <w:rsid w:val="000B54CD"/>
    <w:rsid w:val="001101B2"/>
    <w:rsid w:val="00133BD5"/>
    <w:rsid w:val="00135989"/>
    <w:rsid w:val="00135E5D"/>
    <w:rsid w:val="00141AA1"/>
    <w:rsid w:val="00144603"/>
    <w:rsid w:val="00144F67"/>
    <w:rsid w:val="00171BBC"/>
    <w:rsid w:val="001B2693"/>
    <w:rsid w:val="001B566B"/>
    <w:rsid w:val="001E0541"/>
    <w:rsid w:val="00204693"/>
    <w:rsid w:val="0022587E"/>
    <w:rsid w:val="00262437"/>
    <w:rsid w:val="00287B64"/>
    <w:rsid w:val="0029392D"/>
    <w:rsid w:val="002B4C16"/>
    <w:rsid w:val="002B675B"/>
    <w:rsid w:val="002E28BC"/>
    <w:rsid w:val="002E4447"/>
    <w:rsid w:val="002F5A4C"/>
    <w:rsid w:val="003035F7"/>
    <w:rsid w:val="003273BC"/>
    <w:rsid w:val="00337889"/>
    <w:rsid w:val="00347363"/>
    <w:rsid w:val="003520BD"/>
    <w:rsid w:val="00357A6C"/>
    <w:rsid w:val="00361A17"/>
    <w:rsid w:val="003666BC"/>
    <w:rsid w:val="00370278"/>
    <w:rsid w:val="00372100"/>
    <w:rsid w:val="00376771"/>
    <w:rsid w:val="00391A09"/>
    <w:rsid w:val="003A28DC"/>
    <w:rsid w:val="003C28F6"/>
    <w:rsid w:val="003D07DD"/>
    <w:rsid w:val="003F7AA1"/>
    <w:rsid w:val="00415AE5"/>
    <w:rsid w:val="0047671F"/>
    <w:rsid w:val="00485C57"/>
    <w:rsid w:val="00492E97"/>
    <w:rsid w:val="0049730A"/>
    <w:rsid w:val="004B1C47"/>
    <w:rsid w:val="004C407A"/>
    <w:rsid w:val="004E4EB8"/>
    <w:rsid w:val="004E74C8"/>
    <w:rsid w:val="005043AF"/>
    <w:rsid w:val="00504D39"/>
    <w:rsid w:val="00534EB3"/>
    <w:rsid w:val="00581B47"/>
    <w:rsid w:val="00586556"/>
    <w:rsid w:val="005B07C5"/>
    <w:rsid w:val="00605C39"/>
    <w:rsid w:val="00607F66"/>
    <w:rsid w:val="00641E0A"/>
    <w:rsid w:val="0069670D"/>
    <w:rsid w:val="006A3ACC"/>
    <w:rsid w:val="006B624E"/>
    <w:rsid w:val="006D233B"/>
    <w:rsid w:val="006D30FE"/>
    <w:rsid w:val="006F434C"/>
    <w:rsid w:val="006F4674"/>
    <w:rsid w:val="00734040"/>
    <w:rsid w:val="0073526B"/>
    <w:rsid w:val="00755332"/>
    <w:rsid w:val="0076308F"/>
    <w:rsid w:val="00767F20"/>
    <w:rsid w:val="007758BD"/>
    <w:rsid w:val="007A17C6"/>
    <w:rsid w:val="007A249E"/>
    <w:rsid w:val="007B265C"/>
    <w:rsid w:val="007C39ED"/>
    <w:rsid w:val="007C7ADB"/>
    <w:rsid w:val="007D6ECD"/>
    <w:rsid w:val="008373F1"/>
    <w:rsid w:val="00853573"/>
    <w:rsid w:val="00857D01"/>
    <w:rsid w:val="008A14E0"/>
    <w:rsid w:val="008C1549"/>
    <w:rsid w:val="008C1590"/>
    <w:rsid w:val="008D65E5"/>
    <w:rsid w:val="008F150B"/>
    <w:rsid w:val="009161C2"/>
    <w:rsid w:val="009435DF"/>
    <w:rsid w:val="00976155"/>
    <w:rsid w:val="00977F20"/>
    <w:rsid w:val="0098421E"/>
    <w:rsid w:val="00985526"/>
    <w:rsid w:val="0099540C"/>
    <w:rsid w:val="009B435F"/>
    <w:rsid w:val="009C4EB2"/>
    <w:rsid w:val="009F19E9"/>
    <w:rsid w:val="00A07210"/>
    <w:rsid w:val="00A1695A"/>
    <w:rsid w:val="00A30485"/>
    <w:rsid w:val="00A543ED"/>
    <w:rsid w:val="00A73446"/>
    <w:rsid w:val="00AC57B8"/>
    <w:rsid w:val="00AC765F"/>
    <w:rsid w:val="00AD4977"/>
    <w:rsid w:val="00AE3867"/>
    <w:rsid w:val="00AF06C0"/>
    <w:rsid w:val="00AF7A69"/>
    <w:rsid w:val="00B00509"/>
    <w:rsid w:val="00B27A57"/>
    <w:rsid w:val="00B505C9"/>
    <w:rsid w:val="00B65ADC"/>
    <w:rsid w:val="00B71E2D"/>
    <w:rsid w:val="00B804CA"/>
    <w:rsid w:val="00B937AF"/>
    <w:rsid w:val="00BD571F"/>
    <w:rsid w:val="00C548E2"/>
    <w:rsid w:val="00C5509A"/>
    <w:rsid w:val="00C97270"/>
    <w:rsid w:val="00CA28A3"/>
    <w:rsid w:val="00CB6E1A"/>
    <w:rsid w:val="00CC4AFA"/>
    <w:rsid w:val="00CD2020"/>
    <w:rsid w:val="00CD48DD"/>
    <w:rsid w:val="00CD4A27"/>
    <w:rsid w:val="00CF182A"/>
    <w:rsid w:val="00CF78AE"/>
    <w:rsid w:val="00D14C76"/>
    <w:rsid w:val="00D33E35"/>
    <w:rsid w:val="00D551D9"/>
    <w:rsid w:val="00D640C6"/>
    <w:rsid w:val="00D66B7C"/>
    <w:rsid w:val="00D93163"/>
    <w:rsid w:val="00DB31D8"/>
    <w:rsid w:val="00DF5F74"/>
    <w:rsid w:val="00E02FA6"/>
    <w:rsid w:val="00E03526"/>
    <w:rsid w:val="00E22EDF"/>
    <w:rsid w:val="00E25A48"/>
    <w:rsid w:val="00E26C8D"/>
    <w:rsid w:val="00E60889"/>
    <w:rsid w:val="00E62ECB"/>
    <w:rsid w:val="00E75633"/>
    <w:rsid w:val="00E933FE"/>
    <w:rsid w:val="00E95E48"/>
    <w:rsid w:val="00EA2ACE"/>
    <w:rsid w:val="00EA500D"/>
    <w:rsid w:val="00EB299A"/>
    <w:rsid w:val="00EC7184"/>
    <w:rsid w:val="00EF0DAF"/>
    <w:rsid w:val="00F01998"/>
    <w:rsid w:val="00F17F19"/>
    <w:rsid w:val="00F2130F"/>
    <w:rsid w:val="00F3137E"/>
    <w:rsid w:val="00F40F0E"/>
    <w:rsid w:val="00F53322"/>
    <w:rsid w:val="00F623B3"/>
    <w:rsid w:val="00F702CF"/>
    <w:rsid w:val="00F915BF"/>
    <w:rsid w:val="00F935F0"/>
    <w:rsid w:val="00FB0EDD"/>
    <w:rsid w:val="00FB2EF9"/>
    <w:rsid w:val="00FB4E44"/>
    <w:rsid w:val="00FC06A6"/>
    <w:rsid w:val="00FC0757"/>
    <w:rsid w:val="00FE2C74"/>
    <w:rsid w:val="00FF2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Основной текст 22"/>
    <w:basedOn w:val="a"/>
    <w:rsid w:val="004E4EB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540C"/>
  </w:style>
  <w:style w:type="paragraph" w:styleId="a5">
    <w:name w:val="footer"/>
    <w:basedOn w:val="a"/>
    <w:link w:val="a6"/>
    <w:uiPriority w:val="99"/>
    <w:unhideWhenUsed/>
    <w:rsid w:val="00995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540C"/>
  </w:style>
  <w:style w:type="paragraph" w:styleId="a7">
    <w:name w:val="Balloon Text"/>
    <w:basedOn w:val="a"/>
    <w:link w:val="a8"/>
    <w:uiPriority w:val="99"/>
    <w:semiHidden/>
    <w:unhideWhenUsed/>
    <w:rsid w:val="00141A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41AA1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B27A57"/>
    <w:pPr>
      <w:spacing w:after="0" w:line="240" w:lineRule="auto"/>
      <w:ind w:left="720" w:firstLine="539"/>
      <w:contextualSpacing/>
      <w:jc w:val="right"/>
    </w:pPr>
    <w:rPr>
      <w:rFonts w:ascii="Times New Roman" w:hAnsi="Times New Roman"/>
      <w:sz w:val="28"/>
    </w:rPr>
  </w:style>
  <w:style w:type="paragraph" w:customStyle="1" w:styleId="ConsPlusNormal">
    <w:name w:val="ConsPlusNormal"/>
    <w:rsid w:val="007C39E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245B9-EF20-4549-A609-646F09EA8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7</Pages>
  <Words>2720</Words>
  <Characters>15505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Гросс Мария Сергеевна</cp:lastModifiedBy>
  <cp:revision>12</cp:revision>
  <cp:lastPrinted>2015-12-14T07:57:00Z</cp:lastPrinted>
  <dcterms:created xsi:type="dcterms:W3CDTF">2015-12-14T07:53:00Z</dcterms:created>
  <dcterms:modified xsi:type="dcterms:W3CDTF">2016-11-02T09:58:00Z</dcterms:modified>
</cp:coreProperties>
</file>